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9573" w:tblpY="1581"/>
        <w:tblW w:w="1453"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1453"/>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trHeight w:val="13233" w:hRule="atLeast"/>
        </w:trPr>
        <w:tc>
          <w:tcPr>
            <w:tcW w:w="1453" w:type="dxa"/>
            <w:tcBorders>
              <w:top w:val="nil"/>
              <w:left w:val="thinThickSmallGap" w:color="auto" w:sz="24" w:space="0"/>
              <w:bottom w:val="nil"/>
              <w:right w:val="nil"/>
            </w:tcBorders>
          </w:tcPr>
          <w:p>
            <w:pPr>
              <w:spacing w:line="1300" w:lineRule="exact"/>
              <w:jc w:val="center"/>
              <w:rPr>
                <w:rFonts w:ascii="华文行楷" w:hAnsi="GulimChe" w:eastAsia="华文行楷"/>
                <w:b/>
                <w:color w:val="000000" w:themeColor="text1"/>
                <w:sz w:val="131"/>
                <w:szCs w:val="24"/>
              </w:rPr>
            </w:pPr>
            <w:r>
              <w:rPr>
                <w:rFonts w:hint="eastAsia" w:ascii="华文行楷" w:hAnsi="GulimChe" w:eastAsia="华文行楷"/>
                <w:b/>
                <w:color w:val="000000" w:themeColor="text1"/>
                <w:sz w:val="131"/>
              </w:rPr>
              <w:t>党委中心</w:t>
            </w:r>
            <w:r>
              <w:rPr>
                <w:rFonts w:hint="eastAsia" w:ascii="华文行楷" w:hAnsi="Symbol" w:eastAsia="华文行楷"/>
                <w:b/>
                <w:color w:val="000000" w:themeColor="text1"/>
                <w:sz w:val="131"/>
              </w:rPr>
              <w:t>组</w:t>
            </w:r>
            <w:r>
              <w:rPr>
                <w:rFonts w:hint="eastAsia" w:ascii="华文行楷" w:hAnsi="GulimChe" w:eastAsia="华文行楷"/>
                <w:b/>
                <w:color w:val="000000" w:themeColor="text1"/>
                <w:sz w:val="131"/>
              </w:rPr>
              <w:t>理</w:t>
            </w:r>
            <w:r>
              <w:rPr>
                <w:rFonts w:hint="eastAsia" w:ascii="华文行楷" w:hAnsi="Symbol" w:eastAsia="华文行楷"/>
                <w:b/>
                <w:color w:val="000000" w:themeColor="text1"/>
                <w:sz w:val="131"/>
              </w:rPr>
              <w:t>论学习</w:t>
            </w:r>
          </w:p>
          <w:p>
            <w:pPr>
              <w:spacing w:line="380" w:lineRule="exact"/>
              <w:jc w:val="center"/>
              <w:rPr>
                <w:rFonts w:ascii="隶书" w:hAnsi="宋体" w:eastAsia="隶书"/>
                <w:b/>
                <w:sz w:val="28"/>
                <w:szCs w:val="28"/>
              </w:rPr>
            </w:pPr>
          </w:p>
          <w:p>
            <w:pPr>
              <w:spacing w:line="380" w:lineRule="exact"/>
              <w:jc w:val="center"/>
              <w:rPr>
                <w:rFonts w:ascii="宋体" w:hAnsi="宋体"/>
                <w:b/>
                <w:sz w:val="24"/>
                <w:szCs w:val="24"/>
              </w:rPr>
            </w:pPr>
            <w:r>
              <w:rPr>
                <w:rFonts w:hint="eastAsia" w:ascii="宋体" w:hAnsi="宋体"/>
                <w:b/>
                <w:sz w:val="24"/>
              </w:rPr>
              <w:t>（第16期）</w:t>
            </w:r>
          </w:p>
        </w:tc>
      </w:tr>
    </w:tbl>
    <w:p>
      <w:pPr>
        <w:ind w:left="-141" w:leftChars="-67"/>
        <w:rPr>
          <w:rFonts w:ascii="黑体" w:hAnsi="黑体" w:eastAsia="黑体" w:cs="黑体"/>
          <w:b/>
          <w:bCs/>
          <w:sz w:val="30"/>
          <w:szCs w:val="30"/>
          <w:u w:val="thick"/>
        </w:rPr>
      </w:pPr>
      <w:r>
        <w:rPr>
          <w:rFonts w:hint="eastAsia" w:ascii="黑体" w:hAnsi="黑体" w:eastAsia="黑体" w:cs="黑体"/>
          <w:b/>
          <w:bCs/>
          <w:sz w:val="30"/>
          <w:szCs w:val="30"/>
        </w:rPr>
        <w:t>【“不忘初心、牢记使命”主题教育】</w:t>
      </w:r>
    </w:p>
    <w:p>
      <w:pPr>
        <w:pStyle w:val="2"/>
        <w:spacing w:beforeLines="100" w:beforeAutospacing="0" w:afterLines="100" w:afterAutospacing="0"/>
        <w:ind w:left="-141" w:leftChars="-67"/>
        <w:jc w:val="center"/>
        <w:rPr>
          <w:rFonts w:hint="eastAsia" w:ascii="黑体" w:hAnsi="ˎ̥" w:eastAsia="黑体"/>
          <w:sz w:val="44"/>
          <w:szCs w:val="44"/>
        </w:rPr>
      </w:pPr>
      <w:r>
        <w:rPr>
          <w:rFonts w:hint="eastAsia" w:ascii="黑体" w:hAnsi="ˎ̥" w:eastAsia="黑体"/>
          <w:sz w:val="44"/>
          <w:szCs w:val="44"/>
        </w:rPr>
        <w:t>目</w:t>
      </w:r>
      <w:r>
        <w:rPr>
          <w:rFonts w:hint="eastAsia" w:ascii="黑体" w:hAnsi="ˎ̥" w:eastAsia="黑体"/>
          <w:sz w:val="44"/>
          <w:szCs w:val="44"/>
          <w:lang w:val="en-US" w:eastAsia="zh-CN"/>
        </w:rPr>
        <w:t xml:space="preserve">  </w:t>
      </w:r>
      <w:r>
        <w:rPr>
          <w:rFonts w:hint="eastAsia" w:ascii="黑体" w:hAnsi="ˎ̥" w:eastAsia="黑体"/>
          <w:sz w:val="44"/>
          <w:szCs w:val="44"/>
        </w:rPr>
        <w:t>录</w:t>
      </w:r>
    </w:p>
    <w:p>
      <w:pPr>
        <w:pStyle w:val="2"/>
        <w:spacing w:before="0" w:beforeAutospacing="0" w:after="0" w:afterAutospacing="0" w:line="540" w:lineRule="exact"/>
        <w:ind w:left="-141" w:leftChars="-67"/>
        <w:rPr>
          <w:rFonts w:ascii="黑体" w:hAnsi="黑体" w:eastAsia="黑体" w:cs="黑体"/>
          <w:bCs w:val="0"/>
          <w:kern w:val="0"/>
          <w:sz w:val="28"/>
          <w:szCs w:val="28"/>
        </w:rPr>
      </w:pPr>
      <w:r>
        <w:rPr>
          <w:rFonts w:hint="eastAsia" w:ascii="黑体" w:hAnsi="黑体" w:eastAsia="黑体" w:cs="黑体"/>
          <w:bCs w:val="0"/>
          <w:kern w:val="0"/>
          <w:sz w:val="28"/>
          <w:szCs w:val="28"/>
        </w:rPr>
        <w:t>第二专题：坚守绝对忠诚，做到“两个维护”</w:t>
      </w:r>
    </w:p>
    <w:p>
      <w:pPr>
        <w:pStyle w:val="2"/>
        <w:spacing w:before="0" w:beforeAutospacing="0" w:after="0" w:afterAutospacing="0" w:line="540" w:lineRule="exact"/>
        <w:ind w:left="-141" w:leftChars="-67"/>
        <w:rPr>
          <w:rFonts w:ascii="黑体" w:hAnsi="黑体" w:eastAsia="黑体" w:cs="黑体"/>
          <w:bCs w:val="0"/>
          <w:kern w:val="0"/>
          <w:sz w:val="28"/>
          <w:szCs w:val="28"/>
        </w:rPr>
      </w:pPr>
      <w:r>
        <w:rPr>
          <w:rFonts w:hint="eastAsia" w:ascii="黑体" w:hAnsi="黑体" w:eastAsia="黑体" w:cs="黑体"/>
          <w:bCs w:val="0"/>
          <w:kern w:val="0"/>
          <w:sz w:val="28"/>
          <w:szCs w:val="28"/>
        </w:rPr>
        <w:t>■【研讨内容】</w:t>
      </w:r>
    </w:p>
    <w:p>
      <w:pPr>
        <w:widowControl/>
        <w:numPr>
          <w:ilvl w:val="0"/>
          <w:numId w:val="1"/>
        </w:numPr>
        <w:spacing w:line="540" w:lineRule="exact"/>
        <w:ind w:left="-141" w:leftChars="-67"/>
        <w:jc w:val="distribute"/>
        <w:outlineLvl w:val="0"/>
        <w:rPr>
          <w:rFonts w:ascii="仿宋" w:hAnsi="仿宋" w:eastAsia="仿宋"/>
          <w:bCs/>
          <w:kern w:val="0"/>
          <w:sz w:val="28"/>
          <w:szCs w:val="28"/>
        </w:rPr>
      </w:pPr>
      <w:r>
        <w:rPr>
          <w:rFonts w:hint="eastAsia" w:ascii="仿宋" w:hAnsi="仿宋" w:eastAsia="仿宋"/>
          <w:bCs/>
          <w:kern w:val="0"/>
          <w:sz w:val="28"/>
          <w:szCs w:val="28"/>
        </w:rPr>
        <w:t>牢固树立“四个意识”，维护党中央权威………</w:t>
      </w:r>
      <w:r>
        <w:rPr>
          <w:rFonts w:hint="eastAsia" w:ascii="仿宋" w:hAnsi="仿宋" w:eastAsia="仿宋"/>
          <w:kern w:val="0"/>
          <w:sz w:val="28"/>
          <w:szCs w:val="28"/>
        </w:rPr>
        <w:t>………</w:t>
      </w:r>
      <w:r>
        <w:rPr>
          <w:rFonts w:hint="eastAsia" w:ascii="仿宋" w:hAnsi="仿宋" w:eastAsia="仿宋"/>
          <w:bCs/>
          <w:kern w:val="0"/>
          <w:sz w:val="28"/>
          <w:szCs w:val="28"/>
        </w:rPr>
        <w:t>…1</w:t>
      </w:r>
    </w:p>
    <w:p>
      <w:pPr>
        <w:widowControl/>
        <w:numPr>
          <w:ilvl w:val="0"/>
          <w:numId w:val="1"/>
        </w:numPr>
        <w:spacing w:line="540" w:lineRule="exact"/>
        <w:ind w:left="-141" w:leftChars="-67"/>
        <w:jc w:val="distribute"/>
        <w:outlineLvl w:val="0"/>
        <w:rPr>
          <w:rFonts w:ascii="仿宋" w:hAnsi="仿宋" w:eastAsia="仿宋"/>
          <w:bCs/>
          <w:kern w:val="0"/>
          <w:sz w:val="28"/>
          <w:szCs w:val="28"/>
        </w:rPr>
      </w:pPr>
      <w:r>
        <w:rPr>
          <w:rFonts w:hint="eastAsia" w:ascii="仿宋" w:hAnsi="仿宋" w:eastAsia="仿宋"/>
          <w:bCs/>
          <w:kern w:val="0"/>
          <w:sz w:val="28"/>
          <w:szCs w:val="28"/>
        </w:rPr>
        <w:t>维护党中央权威，贯彻民主集中制…………………</w:t>
      </w:r>
      <w:r>
        <w:rPr>
          <w:rFonts w:hint="eastAsia" w:ascii="仿宋" w:hAnsi="仿宋" w:eastAsia="仿宋"/>
          <w:kern w:val="0"/>
          <w:sz w:val="28"/>
          <w:szCs w:val="28"/>
        </w:rPr>
        <w:t>……</w:t>
      </w:r>
      <w:r>
        <w:rPr>
          <w:rFonts w:hint="eastAsia" w:ascii="仿宋" w:hAnsi="仿宋" w:eastAsia="仿宋"/>
          <w:bCs/>
          <w:kern w:val="0"/>
          <w:sz w:val="28"/>
          <w:szCs w:val="28"/>
        </w:rPr>
        <w:t>…4</w:t>
      </w:r>
    </w:p>
    <w:p>
      <w:pPr>
        <w:widowControl/>
        <w:numPr>
          <w:ilvl w:val="0"/>
          <w:numId w:val="1"/>
        </w:numPr>
        <w:spacing w:line="540" w:lineRule="exact"/>
        <w:ind w:left="-141" w:leftChars="-67"/>
        <w:jc w:val="distribute"/>
        <w:outlineLvl w:val="0"/>
        <w:rPr>
          <w:rFonts w:ascii="仿宋" w:hAnsi="仿宋" w:eastAsia="仿宋"/>
          <w:bCs/>
          <w:kern w:val="0"/>
          <w:sz w:val="28"/>
          <w:szCs w:val="28"/>
        </w:rPr>
      </w:pPr>
      <w:r>
        <w:rPr>
          <w:rFonts w:hint="eastAsia" w:ascii="仿宋" w:hAnsi="仿宋" w:eastAsia="仿宋"/>
          <w:bCs/>
          <w:kern w:val="0"/>
          <w:sz w:val="28"/>
          <w:szCs w:val="28"/>
        </w:rPr>
        <w:t>中国共产党领导是中国特色社会主义最本质的特征</w:t>
      </w:r>
      <w:r>
        <w:rPr>
          <w:rFonts w:ascii="仿宋" w:hAnsi="仿宋" w:eastAsia="仿宋"/>
          <w:bCs/>
          <w:kern w:val="0"/>
          <w:sz w:val="28"/>
          <w:szCs w:val="28"/>
        </w:rPr>
        <w:t>——</w:t>
      </w:r>
      <w:r>
        <w:rPr>
          <w:rFonts w:hint="eastAsia" w:ascii="仿宋" w:hAnsi="仿宋" w:eastAsia="仿宋"/>
          <w:bCs/>
          <w:kern w:val="0"/>
          <w:sz w:val="28"/>
          <w:szCs w:val="28"/>
        </w:rPr>
        <w:t>关于新时代坚持发展中国特色社会主义的领导核心…</w:t>
      </w:r>
      <w:r>
        <w:rPr>
          <w:rFonts w:hint="eastAsia" w:ascii="仿宋" w:hAnsi="仿宋" w:eastAsia="仿宋"/>
          <w:kern w:val="0"/>
          <w:sz w:val="28"/>
          <w:szCs w:val="28"/>
        </w:rPr>
        <w:t>………</w:t>
      </w:r>
      <w:r>
        <w:rPr>
          <w:rFonts w:hint="eastAsia" w:ascii="仿宋" w:hAnsi="仿宋" w:eastAsia="仿宋"/>
          <w:bCs/>
          <w:kern w:val="0"/>
          <w:sz w:val="28"/>
          <w:szCs w:val="28"/>
        </w:rPr>
        <w:t>…8</w:t>
      </w:r>
    </w:p>
    <w:p>
      <w:pPr>
        <w:pStyle w:val="2"/>
        <w:spacing w:before="0" w:beforeAutospacing="0" w:after="0" w:afterAutospacing="0" w:line="540" w:lineRule="exact"/>
        <w:ind w:left="-141" w:leftChars="-67"/>
        <w:rPr>
          <w:rFonts w:ascii="黑体" w:hAnsi="黑体" w:eastAsia="黑体" w:cs="黑体"/>
          <w:bCs w:val="0"/>
          <w:kern w:val="0"/>
          <w:sz w:val="28"/>
          <w:szCs w:val="28"/>
        </w:rPr>
      </w:pPr>
      <w:r>
        <w:rPr>
          <w:rFonts w:hint="eastAsia" w:ascii="黑体" w:hAnsi="黑体" w:eastAsia="黑体" w:cs="黑体"/>
          <w:bCs w:val="0"/>
          <w:kern w:val="0"/>
          <w:sz w:val="28"/>
          <w:szCs w:val="28"/>
        </w:rPr>
        <w:t>■【自学内容】</w:t>
      </w:r>
    </w:p>
    <w:p>
      <w:pPr>
        <w:widowControl/>
        <w:numPr>
          <w:ilvl w:val="0"/>
          <w:numId w:val="1"/>
        </w:numPr>
        <w:spacing w:line="540" w:lineRule="exact"/>
        <w:ind w:left="-141" w:leftChars="-67"/>
        <w:jc w:val="distribute"/>
        <w:outlineLvl w:val="0"/>
        <w:rPr>
          <w:rFonts w:ascii="仿宋" w:hAnsi="仿宋" w:eastAsia="仿宋"/>
          <w:kern w:val="0"/>
          <w:sz w:val="28"/>
          <w:szCs w:val="28"/>
        </w:rPr>
      </w:pPr>
      <w:r>
        <w:rPr>
          <w:rFonts w:ascii="仿宋" w:hAnsi="仿宋" w:eastAsia="仿宋"/>
          <w:bCs/>
          <w:kern w:val="0"/>
          <w:sz w:val="28"/>
          <w:szCs w:val="28"/>
        </w:rPr>
        <w:t>习近平</w:t>
      </w:r>
      <w:r>
        <w:rPr>
          <w:rFonts w:hint="eastAsia" w:ascii="仿宋" w:hAnsi="仿宋" w:eastAsia="仿宋"/>
          <w:bCs/>
          <w:kern w:val="0"/>
          <w:sz w:val="28"/>
          <w:szCs w:val="28"/>
        </w:rPr>
        <w:t>总书记</w:t>
      </w:r>
      <w:r>
        <w:rPr>
          <w:rFonts w:ascii="仿宋" w:hAnsi="仿宋" w:eastAsia="仿宋"/>
          <w:bCs/>
          <w:kern w:val="0"/>
          <w:sz w:val="28"/>
          <w:szCs w:val="28"/>
        </w:rPr>
        <w:t>在中央党校（国家行政学院）中青年干部培训班开班式上发表重要讲话</w:t>
      </w:r>
      <w:r>
        <w:rPr>
          <w:rFonts w:hint="eastAsia" w:ascii="仿宋" w:hAnsi="仿宋" w:eastAsia="仿宋"/>
          <w:bCs/>
          <w:kern w:val="0"/>
          <w:sz w:val="28"/>
          <w:szCs w:val="28"/>
        </w:rPr>
        <w:t>（2019年9月3日）…</w:t>
      </w:r>
      <w:r>
        <w:rPr>
          <w:rFonts w:hint="eastAsia" w:ascii="仿宋" w:hAnsi="仿宋" w:eastAsia="仿宋"/>
          <w:kern w:val="0"/>
          <w:sz w:val="28"/>
          <w:szCs w:val="28"/>
        </w:rPr>
        <w:t>…</w:t>
      </w:r>
      <w:r>
        <w:rPr>
          <w:rFonts w:hint="eastAsia" w:ascii="仿宋" w:hAnsi="仿宋" w:eastAsia="仿宋"/>
          <w:bCs/>
          <w:kern w:val="0"/>
          <w:sz w:val="28"/>
          <w:szCs w:val="28"/>
        </w:rPr>
        <w:t>…</w:t>
      </w:r>
      <w:r>
        <w:rPr>
          <w:rFonts w:hint="eastAsia" w:ascii="仿宋" w:hAnsi="仿宋" w:eastAsia="仿宋"/>
          <w:kern w:val="0"/>
          <w:sz w:val="28"/>
          <w:szCs w:val="28"/>
        </w:rPr>
        <w:t>……</w:t>
      </w:r>
      <w:r>
        <w:rPr>
          <w:rFonts w:hint="eastAsia" w:ascii="仿宋" w:hAnsi="仿宋" w:eastAsia="仿宋"/>
          <w:bCs/>
          <w:kern w:val="0"/>
          <w:sz w:val="28"/>
          <w:szCs w:val="28"/>
        </w:rPr>
        <w:t>15</w:t>
      </w:r>
    </w:p>
    <w:p>
      <w:pPr>
        <w:widowControl/>
        <w:numPr>
          <w:ilvl w:val="0"/>
          <w:numId w:val="1"/>
        </w:numPr>
        <w:spacing w:line="540" w:lineRule="exact"/>
        <w:ind w:left="-141" w:leftChars="-67"/>
        <w:jc w:val="distribute"/>
        <w:outlineLvl w:val="0"/>
        <w:rPr>
          <w:rFonts w:ascii="仿宋" w:hAnsi="仿宋" w:eastAsia="仿宋"/>
          <w:kern w:val="0"/>
          <w:sz w:val="28"/>
          <w:szCs w:val="28"/>
        </w:rPr>
      </w:pPr>
      <w:r>
        <w:rPr>
          <w:rFonts w:hint="eastAsia" w:ascii="仿宋" w:hAnsi="仿宋" w:eastAsia="仿宋"/>
          <w:kern w:val="0"/>
          <w:sz w:val="28"/>
          <w:szCs w:val="28"/>
        </w:rPr>
        <w:t>习近平总书记在中央和国家机关党的建设工作会议上重要讲话精神（2019年7月9日）………………………………18</w:t>
      </w:r>
    </w:p>
    <w:p>
      <w:pPr>
        <w:widowControl/>
        <w:numPr>
          <w:ilvl w:val="0"/>
          <w:numId w:val="1"/>
        </w:numPr>
        <w:spacing w:line="540" w:lineRule="exact"/>
        <w:ind w:left="-141" w:leftChars="-67"/>
        <w:jc w:val="distribute"/>
        <w:outlineLvl w:val="0"/>
        <w:rPr>
          <w:rFonts w:ascii="仿宋" w:hAnsi="仿宋" w:eastAsia="仿宋"/>
          <w:kern w:val="0"/>
          <w:sz w:val="28"/>
          <w:szCs w:val="28"/>
        </w:rPr>
      </w:pPr>
      <w:r>
        <w:rPr>
          <w:rFonts w:hint="eastAsia" w:ascii="仿宋" w:hAnsi="仿宋" w:eastAsia="仿宋"/>
          <w:kern w:val="0"/>
          <w:sz w:val="28"/>
          <w:szCs w:val="28"/>
        </w:rPr>
        <w:t>习近平总书记在中共中央政治局民主生活会上的重要讲话精神（2018年12月25-26日）……………………………22</w:t>
      </w:r>
    </w:p>
    <w:p>
      <w:pPr>
        <w:widowControl/>
        <w:numPr>
          <w:ilvl w:val="0"/>
          <w:numId w:val="1"/>
        </w:numPr>
        <w:spacing w:line="540" w:lineRule="exact"/>
        <w:ind w:left="-141" w:leftChars="-67"/>
        <w:jc w:val="distribute"/>
        <w:outlineLvl w:val="0"/>
        <w:rPr>
          <w:rFonts w:ascii="仿宋" w:hAnsi="仿宋" w:eastAsia="仿宋"/>
          <w:kern w:val="0"/>
          <w:sz w:val="28"/>
          <w:szCs w:val="28"/>
        </w:rPr>
      </w:pPr>
      <w:r>
        <w:rPr>
          <w:rFonts w:hint="eastAsia" w:ascii="仿宋" w:hAnsi="仿宋" w:eastAsia="仿宋"/>
          <w:kern w:val="0"/>
          <w:sz w:val="28"/>
          <w:szCs w:val="28"/>
        </w:rPr>
        <w:t>习近平总书记在中共中央政治局第十次集体学习时的重要讲话精神（2018年11月26日）…………………………27</w:t>
      </w:r>
    </w:p>
    <w:p>
      <w:pPr>
        <w:widowControl/>
        <w:numPr>
          <w:ilvl w:val="0"/>
          <w:numId w:val="1"/>
        </w:numPr>
        <w:spacing w:line="540" w:lineRule="exact"/>
        <w:ind w:left="-141" w:leftChars="-67"/>
        <w:jc w:val="distribute"/>
        <w:outlineLvl w:val="0"/>
        <w:rPr>
          <w:rFonts w:ascii="仿宋" w:hAnsi="仿宋" w:eastAsia="仿宋"/>
          <w:kern w:val="0"/>
          <w:sz w:val="28"/>
          <w:szCs w:val="28"/>
        </w:rPr>
      </w:pPr>
      <w:r>
        <w:rPr>
          <w:rFonts w:hint="eastAsia" w:ascii="仿宋" w:hAnsi="仿宋" w:eastAsia="仿宋"/>
          <w:kern w:val="0"/>
          <w:sz w:val="28"/>
          <w:szCs w:val="28"/>
        </w:rPr>
        <w:t>忠于党、忠于人民、无私奉献，是共产党人的优秀品质……30</w:t>
      </w:r>
    </w:p>
    <w:p>
      <w:pPr>
        <w:widowControl/>
        <w:numPr>
          <w:ilvl w:val="0"/>
          <w:numId w:val="1"/>
        </w:numPr>
        <w:spacing w:line="540" w:lineRule="exact"/>
        <w:ind w:left="-141" w:leftChars="-67"/>
        <w:jc w:val="distribute"/>
        <w:outlineLvl w:val="0"/>
        <w:rPr>
          <w:rFonts w:ascii="仿宋" w:hAnsi="仿宋" w:eastAsia="仿宋"/>
          <w:kern w:val="0"/>
          <w:sz w:val="28"/>
          <w:szCs w:val="28"/>
        </w:rPr>
      </w:pPr>
      <w:r>
        <w:rPr>
          <w:rFonts w:hint="eastAsia" w:ascii="仿宋" w:hAnsi="仿宋" w:eastAsia="仿宋"/>
          <w:kern w:val="0"/>
          <w:sz w:val="28"/>
          <w:szCs w:val="28"/>
        </w:rPr>
        <w:t>人民日报评论员：把带头做到“两个维护”作为首要任务…3</w:t>
      </w:r>
      <w:r>
        <w:rPr>
          <w:rFonts w:hint="eastAsia" w:ascii="仿宋" w:hAnsi="仿宋" w:eastAsia="仿宋"/>
          <w:kern w:val="0"/>
          <w:sz w:val="28"/>
          <w:szCs w:val="28"/>
          <w:lang w:val="en-US" w:eastAsia="zh-CN"/>
        </w:rPr>
        <w:t>3</w:t>
      </w:r>
    </w:p>
    <w:p>
      <w:pPr>
        <w:widowControl/>
        <w:numPr>
          <w:ilvl w:val="0"/>
          <w:numId w:val="1"/>
        </w:numPr>
        <w:spacing w:line="540" w:lineRule="exact"/>
        <w:ind w:left="-141" w:leftChars="-67"/>
        <w:jc w:val="distribute"/>
        <w:outlineLvl w:val="0"/>
        <w:rPr>
          <w:rFonts w:ascii="仿宋" w:hAnsi="仿宋" w:eastAsia="仿宋"/>
          <w:bCs/>
          <w:w w:val="95"/>
          <w:kern w:val="0"/>
          <w:sz w:val="28"/>
          <w:szCs w:val="28"/>
        </w:rPr>
      </w:pPr>
      <w:r>
        <w:rPr>
          <w:rFonts w:ascii="仿宋" w:hAnsi="仿宋" w:eastAsia="仿宋"/>
          <w:kern w:val="0"/>
          <w:sz w:val="28"/>
          <w:szCs w:val="28"/>
        </w:rPr>
        <w:t>人民日报评论员：在加强党的建设上走在前作表率</w:t>
      </w:r>
      <w:r>
        <w:rPr>
          <w:rFonts w:hint="eastAsia" w:ascii="仿宋" w:hAnsi="仿宋" w:eastAsia="仿宋"/>
          <w:kern w:val="0"/>
          <w:sz w:val="28"/>
          <w:szCs w:val="28"/>
        </w:rPr>
        <w:t>…………3</w:t>
      </w:r>
      <w:r>
        <w:rPr>
          <w:rFonts w:hint="eastAsia" w:ascii="仿宋" w:hAnsi="仿宋" w:eastAsia="仿宋"/>
          <w:kern w:val="0"/>
          <w:sz w:val="28"/>
          <w:szCs w:val="28"/>
          <w:lang w:val="en-US" w:eastAsia="zh-CN"/>
        </w:rPr>
        <w:t>6</w:t>
      </w:r>
    </w:p>
    <w:p>
      <w:pPr>
        <w:pStyle w:val="20"/>
        <w:widowControl/>
        <w:spacing w:afterLines="50" w:line="520" w:lineRule="exact"/>
        <w:ind w:left="278" w:firstLine="0" w:firstLineChars="0"/>
        <w:outlineLvl w:val="0"/>
        <w:rPr>
          <w:rFonts w:ascii="仿宋" w:hAnsi="仿宋" w:eastAsia="仿宋"/>
          <w:bCs/>
          <w:w w:val="95"/>
          <w:kern w:val="0"/>
          <w:sz w:val="28"/>
          <w:szCs w:val="28"/>
        </w:rPr>
      </w:pPr>
    </w:p>
    <w:tbl>
      <w:tblPr>
        <w:tblStyle w:val="10"/>
        <w:tblpPr w:leftFromText="180" w:rightFromText="180" w:vertAnchor="text" w:tblpX="-99" w:tblpY="151"/>
        <w:tblW w:w="6930"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6930"/>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trHeight w:val="1120" w:hRule="atLeast"/>
        </w:trPr>
        <w:tc>
          <w:tcPr>
            <w:tcW w:w="6930" w:type="dxa"/>
            <w:tcBorders>
              <w:top w:val="thinThickSmallGap" w:color="auto" w:sz="24" w:space="0"/>
              <w:left w:val="nil"/>
              <w:bottom w:val="nil"/>
              <w:right w:val="nil"/>
            </w:tcBorders>
          </w:tcPr>
          <w:p>
            <w:pPr>
              <w:spacing w:line="320" w:lineRule="exact"/>
              <w:rPr>
                <w:rFonts w:ascii="黑体" w:hAnsi="黑体" w:eastAsia="黑体" w:cs="黑体"/>
                <w:b/>
                <w:bCs/>
                <w:spacing w:val="20"/>
                <w:sz w:val="28"/>
                <w:szCs w:val="28"/>
              </w:rPr>
            </w:pPr>
            <w:r>
              <w:rPr>
                <w:rFonts w:hint="eastAsia" w:ascii="黑体" w:hAnsi="黑体" w:eastAsia="黑体" w:cs="黑体"/>
                <w:b/>
                <w:bCs/>
                <w:spacing w:val="20"/>
                <w:sz w:val="28"/>
                <w:szCs w:val="28"/>
              </w:rPr>
              <w:t>编印:沈阳师范大学党委宣传部</w:t>
            </w:r>
          </w:p>
          <w:p>
            <w:pPr>
              <w:spacing w:line="320" w:lineRule="exact"/>
              <w:rPr>
                <w:rFonts w:ascii="黑体" w:hAnsi="黑体" w:eastAsia="黑体" w:cs="黑体"/>
                <w:b/>
                <w:bCs/>
                <w:spacing w:val="20"/>
                <w:sz w:val="28"/>
                <w:szCs w:val="28"/>
              </w:rPr>
            </w:pPr>
            <w:r>
              <w:rPr>
                <w:rFonts w:hint="eastAsia" w:ascii="黑体" w:hAnsi="黑体" w:eastAsia="黑体" w:cs="黑体"/>
                <w:b/>
                <w:bCs/>
                <w:spacing w:val="20"/>
                <w:sz w:val="28"/>
                <w:szCs w:val="28"/>
              </w:rPr>
              <w:t>电话:02486593020（63020）</w:t>
            </w:r>
          </w:p>
          <w:p>
            <w:pPr>
              <w:spacing w:line="320" w:lineRule="exact"/>
              <w:rPr>
                <w:rFonts w:ascii="黑体" w:hAnsi="黑体" w:eastAsia="黑体" w:cs="黑体"/>
                <w:b/>
                <w:spacing w:val="20"/>
                <w:sz w:val="24"/>
                <w:szCs w:val="24"/>
              </w:rPr>
            </w:pPr>
            <w:r>
              <w:rPr>
                <w:rFonts w:hint="eastAsia" w:ascii="黑体" w:hAnsi="黑体" w:eastAsia="黑体" w:cs="黑体"/>
                <w:b/>
                <w:bCs/>
                <w:spacing w:val="20"/>
                <w:sz w:val="28"/>
                <w:szCs w:val="28"/>
              </w:rPr>
              <w:t>日期:2019年9月16日</w:t>
            </w:r>
          </w:p>
        </w:tc>
      </w:tr>
    </w:tbl>
    <w:p>
      <w:pPr>
        <w:pStyle w:val="2"/>
        <w:spacing w:beforeLines="100" w:beforeAutospacing="0" w:afterLines="100" w:afterAutospacing="0"/>
        <w:jc w:val="center"/>
        <w:rPr>
          <w:rFonts w:ascii="黑体" w:hAnsi="黑体" w:eastAsia="黑体" w:cs="黑体"/>
          <w:kern w:val="0"/>
          <w:sz w:val="44"/>
          <w:szCs w:val="44"/>
        </w:rPr>
        <w:sectPr>
          <w:pgSz w:w="11906" w:h="16838"/>
          <w:pgMar w:top="1417" w:right="1417" w:bottom="1417" w:left="1417" w:header="851" w:footer="992" w:gutter="0"/>
          <w:pgNumType w:start="1"/>
          <w:cols w:space="720" w:num="1"/>
          <w:docGrid w:type="lines" w:linePitch="312" w:charSpace="0"/>
        </w:sectPr>
      </w:pPr>
    </w:p>
    <w:p>
      <w:pPr>
        <w:widowControl/>
        <w:spacing w:after="100" w:afterAutospacing="1" w:line="450" w:lineRule="atLeast"/>
        <w:jc w:val="center"/>
        <w:outlineLvl w:val="1"/>
        <w:rPr>
          <w:rFonts w:ascii="黑体" w:hAnsi="黑体" w:eastAsia="黑体" w:cs="黑体"/>
          <w:b/>
          <w:bCs/>
          <w:kern w:val="0"/>
          <w:sz w:val="44"/>
          <w:szCs w:val="44"/>
          <w:vertAlign w:val="superscript"/>
        </w:rPr>
      </w:pPr>
      <w:r>
        <w:rPr>
          <w:rFonts w:hint="eastAsia" w:ascii="黑体" w:hAnsi="黑体" w:eastAsia="黑体" w:cs="黑体"/>
          <w:b/>
          <w:bCs/>
          <w:kern w:val="0"/>
          <w:sz w:val="44"/>
          <w:szCs w:val="44"/>
        </w:rPr>
        <w:t>牢固树立“四个意识”，维护党中央权威</w:t>
      </w:r>
      <w:r>
        <w:rPr>
          <w:rFonts w:ascii="黑体" w:hAnsi="黑体" w:eastAsia="黑体" w:cs="黑体"/>
          <w:b/>
          <w:bCs/>
          <w:kern w:val="0"/>
          <w:sz w:val="44"/>
          <w:szCs w:val="44"/>
          <w:vertAlign w:val="superscript"/>
        </w:rPr>
        <w:footnoteReference w:id="0"/>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hint="eastAsia" w:ascii="仿宋" w:hAnsi="仿宋" w:eastAsia="仿宋" w:cs="仿宋"/>
          <w:b/>
          <w:bCs/>
          <w:kern w:val="0"/>
          <w:sz w:val="32"/>
          <w:szCs w:val="44"/>
        </w:rPr>
      </w:pPr>
      <w:r>
        <w:rPr>
          <w:rFonts w:hint="eastAsia" w:ascii="仿宋" w:hAnsi="仿宋" w:eastAsia="仿宋" w:cs="仿宋"/>
          <w:b/>
          <w:bCs/>
          <w:kern w:val="0"/>
          <w:sz w:val="32"/>
          <w:szCs w:val="44"/>
        </w:rPr>
        <w:t>（2016年12月26日-27日）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党的历史、新中国发展的历史都告诉我们：要治理好我们这个大党、治理好我们这个大国，保证党的团结和集中统一至关重要，维护党中央权威至关重要。维护党中央权威，是中央政治局贯彻执行《关于新形势下党内政治生活的若干准则》、《中国共产党党内监督条例》的重要要求。中央政治局的同志要牢固树立政治意识、大局意识、核心意识、看齐意识，坚持以党的旗帜为旗帜、以党的方向为方向、以党的意志为意志，当政治上的明白人。对党忠诚，关键是要有坚定的理想信念。“四个意识”不是空洞的口号，不能只停留在口头表态上，要切实落实到行动上。大家要以党的基本路线为根本遵循，认真领会和正确把握党的理论和路线方针政策，多从人类发展大潮流、世界变化大格局、中国发展大历史来认识和把握党的基本路线，深刻领会为什么基本路线要长期坚持。</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对党忠诚、永不叛党，是党章对党员的基本要求。在对党忠诚问题上，中央政治局的同志必须纯粹。对党忠诚，不是抽象的而是具体的，不是有条件的而是无条件的，</w:t>
      </w:r>
      <w:bookmarkStart w:id="0" w:name="_GoBack"/>
      <w:bookmarkEnd w:id="0"/>
      <w:r>
        <w:rPr>
          <w:rFonts w:hint="eastAsia" w:asciiTheme="minorEastAsia" w:hAnsiTheme="minorEastAsia" w:eastAsiaTheme="minorEastAsia"/>
          <w:sz w:val="28"/>
          <w:szCs w:val="28"/>
        </w:rPr>
        <w:t>必须体现到对党的信仰的忠诚上，必须体现到对党组织的忠诚上，必须体现到对党的理论和路线方针政策的忠诚上。人民立场是马克思主义政党的根本政治立场，人民是历史进步的真正动力，群众是真正的英雄，人民利益是我们党一切工作的根本出发点和落脚点。中南海要始终直通人民群众，我们要始终把人民群众放在心中脑中。中央政治局的同志必须做到以人民忧乐为忧乐、以人民甘苦为甘苦，牢固树立以人民为中心的发展思想，始终怀着强烈的忧民、爱民、为民、惠民之心，察民情、接地气，倾听群众呼声，反映群众诉求。</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党的十八大以来，中央政治局在执行民主集中制方面是做得好的，始终坚持和发展党内民主，特别是通过多种方式、多种渠道扩大了民主，有力推进了科学决策、民主决策、依法决策。中央政治局要继续在坚持民主集中制方面成为全党典范，坚持民主基础上的集中和集中指导下的民主相结合。大家都是这个领导集体的一员，要摆正自己的位置，无论担任什么职务、拥有多大权力都要执行集体作出的决策，无论作什么决定、办什么事情都必须符合大局需要。纪律严明是维护党的团结和集中统一的重要保证。每一个党员对党的政治纪律和政治规矩都要心存敬畏、严格遵守，中央政治局的同志首先应该做到，在指导思想和路线方针政策以及关系全局的重大原则问题上，脑子要特别清醒、立场要特别坚定。要严格执行重大问题请示报告制度，处理好全局和局部关系、中央和地方关系。我们党之所以坚强有力，党管干部原则是很重要的原因，要自觉坚持党管干部原则。</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党和国家事业发展，离不开全党脚踏实地、真抓实干。抓工作，是停留在一般性号召还是身体力行，成效大不一样。讲实话、干实事最能检验和锤炼党性。中央政治局的同志要带头崇尚实干、狠抓落实，深入调研、精准发力，让改革发展稳定各项任务落下去，让惠及百姓的各项工作实起来。抓好落实，必须大兴调查研究之风，对真实情况了然于胸。面对新形势新挑战，要发扬斗争精神，既要敢于斗争，又要善于斗争，在事关中国特色社会主义前途命运的大是大非问题上坚定不移，在改革发展稳定工作中敢于碰硬，在全面从严治党上敢于动硬，在维护国家核心利益上敢于针锋相对，不在困难面前低头，不在挑战面前退缩，不拿原则做交易，不在任何压力下吞下损害中华民族根本利益的苦果。</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央政治局要在开展批评和自我批评方面为全党作表率，做勇于自我革命的战士。要坚持实事求是，勇于批评和自我批评，勇于听取不同意见，及时改正错误。批评和自我批评的武器，不仅对下级要敢用，对同级特别是对上级也要敢用。不能职务越高就越说不得、碰不得。批评和自我批评的武器要多用、常用、用够用好，使之成为一种习惯、一种自觉、一种责任。</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党要赢得民心，党中央要有权威，必须廉洁。要强化宗旨意识，坚定理想信念和精神追求，端正思想品行，提升道德境界，带头推动党风建设。要求全党做到的，中央政治局的同志首先要做到。要提高廉洁自律意识，在依法用权、正确用权、干净用权中保持廉洁，在守纪律、讲规矩、重名节中做到自律。中央政治局的同志要抵制特权思想，不搞特殊化，加强对亲属子女和身边工作人员的教育管理。</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asciiTheme="minorEastAsia" w:hAnsiTheme="minorEastAsia" w:eastAsiaTheme="minorEastAsia"/>
          <w:sz w:val="28"/>
          <w:szCs w:val="28"/>
        </w:rPr>
      </w:pPr>
      <w:r>
        <w:fldChar w:fldCharType="begin"/>
      </w:r>
      <w:r>
        <w:instrText xml:space="preserve"> HYPERLINK "http://cpc.people.com.cn/n1/2016/1228/c64094-28981579.html" \t "_blank" </w:instrText>
      </w:r>
      <w:r>
        <w:fldChar w:fldCharType="separate"/>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这是习近平在主持中共中央政治局民主生活会时的讲话要点</w:t>
      </w:r>
      <w:r>
        <w:rPr>
          <w:rFonts w:hint="eastAsia" w:asciiTheme="minorEastAsia" w:hAnsiTheme="minorEastAsia" w:eastAsiaTheme="minorEastAsia"/>
          <w:sz w:val="28"/>
          <w:szCs w:val="28"/>
        </w:rPr>
        <w:fldChar w:fldCharType="end"/>
      </w:r>
    </w:p>
    <w:p>
      <w:pPr>
        <w:widowControl/>
        <w:jc w:val="left"/>
        <w:rPr>
          <w:rFonts w:cs="宋体" w:asciiTheme="minorEastAsia" w:hAnsiTheme="minorEastAsia" w:eastAsiaTheme="minorEastAsia"/>
          <w:kern w:val="0"/>
          <w:sz w:val="28"/>
          <w:szCs w:val="28"/>
        </w:rPr>
      </w:pPr>
      <w:r>
        <w:rPr>
          <w:rFonts w:asciiTheme="minorEastAsia" w:hAnsiTheme="minorEastAsia" w:eastAsiaTheme="minorEastAsia"/>
          <w:sz w:val="28"/>
          <w:szCs w:val="28"/>
        </w:rPr>
        <w:br w:type="page"/>
      </w:r>
    </w:p>
    <w:p>
      <w:pPr>
        <w:keepNext w:val="0"/>
        <w:keepLines w:val="0"/>
        <w:pageBreakBefore w:val="0"/>
        <w:widowControl/>
        <w:kinsoku/>
        <w:wordWrap/>
        <w:overflowPunct/>
        <w:topLinePunct w:val="0"/>
        <w:autoSpaceDE/>
        <w:autoSpaceDN/>
        <w:bidi w:val="0"/>
        <w:adjustRightInd/>
        <w:snapToGrid/>
        <w:spacing w:after="313" w:afterLines="100" w:afterAutospacing="0" w:line="240" w:lineRule="auto"/>
        <w:jc w:val="center"/>
        <w:textAlignment w:val="auto"/>
        <w:outlineLvl w:val="1"/>
        <w:rPr>
          <w:rFonts w:ascii="黑体" w:hAnsi="黑体" w:eastAsia="黑体" w:cs="黑体"/>
          <w:b/>
          <w:bCs/>
          <w:kern w:val="0"/>
          <w:sz w:val="44"/>
          <w:szCs w:val="44"/>
        </w:rPr>
      </w:pPr>
      <w:r>
        <w:rPr>
          <w:rFonts w:hint="eastAsia" w:ascii="黑体" w:hAnsi="黑体" w:eastAsia="黑体" w:cs="黑体"/>
          <w:b/>
          <w:bCs/>
          <w:kern w:val="0"/>
          <w:sz w:val="44"/>
          <w:szCs w:val="44"/>
        </w:rPr>
        <w:t>维护党中央权威，贯彻民主集中制</w:t>
      </w:r>
      <w:r>
        <w:rPr>
          <w:rFonts w:ascii="黑体" w:hAnsi="黑体" w:eastAsia="黑体" w:cs="黑体"/>
          <w:b/>
          <w:bCs/>
          <w:kern w:val="0"/>
          <w:sz w:val="44"/>
          <w:szCs w:val="44"/>
          <w:vertAlign w:val="superscript"/>
        </w:rPr>
        <w:footnoteReference w:id="1"/>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hint="eastAsia" w:ascii="仿宋" w:hAnsi="仿宋" w:eastAsia="仿宋" w:cs="仿宋"/>
          <w:b/>
          <w:bCs/>
          <w:kern w:val="0"/>
          <w:sz w:val="32"/>
          <w:szCs w:val="44"/>
        </w:rPr>
      </w:pPr>
      <w:r>
        <w:rPr>
          <w:rFonts w:hint="eastAsia" w:ascii="仿宋" w:hAnsi="仿宋" w:eastAsia="仿宋" w:cs="仿宋"/>
          <w:b/>
          <w:bCs/>
          <w:kern w:val="0"/>
          <w:sz w:val="32"/>
          <w:szCs w:val="44"/>
        </w:rPr>
        <w:t>（2017年2月13日）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关于新形势下党内政治生活的若干准则》提出：“坚决维护党中央权威、保证全党令行禁止，是党和国家前途命运所系，是全国各族人民根本利益所在”。“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为什么《准则》如此强调这个问题？就是因为一段时间内，无视党中央权威的现象广泛存在，有些还很严重。有的立场不稳、丧失原则，在重大原则问题和大是大非面前立场摇摆、态度暖昧，没有同党中央保持高度一致；有的自以为是、胡言乱语，在重大政治问题上公开发表同党中央精神相违背的意见，对党中央大政方针说三道四；有的有令不行、有禁不止，在贯彻党的决议和党中央决策部署上搞上有政策下有对策，有的明明知道有问题，不但不抵制不报告，反而跻身其中、推波助澜，对党中央搞小动作；有的弄虚作假、欺上瞒下，事前不请示，事后不报告，或者只报成绩不报问题和缺点，向党中央打埋伏；有的自作主张、瞒天过海，对党中央决策部署打折扣、做选择、搞变通，致使党中央决策部署在贯彻执行中变形走样、落不了地；有的狂妄自大、阳奉阴违，把自己凌驾于党组织之上，把自己主政或分管的地方和部门当成“独立王国”、“私人领地”，拥护党中央的口号喊得震天响，实际上却是公开或者变相贩卖私货，背着党中央另搞一套；有的野心膨胀、权欲熏心，在党内培植个人势力，搞各种非组织派别活动，甚至公开搞分裂党的政治勾当，同党中央对着干。周永康、薄熙来、郭伯雄、徐才厚、令计划等人就是其中的典型代表。这说明，一些人目无政治纪律、无视党中央权威已经到了何种程度？如不坚决克服，就会对党和人民事业造成严重损害。</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古人云：令之不行，政之不立。党政军民学，东西南北中，党是领导一切的。党中央制定的理论和路线方针政策，是全党全国各族人民统一思想、统一意志、统一行动的依据和基础。只有党中央有权威，才能把全党牢固凝聚起来，进而把全国各族人民紧密团结起来，形成万众一心、无坚不摧的磅礴力量。如果党中央没有权威，党的理论和路线方针政策可以随意不执行，大家各自为政、各行其是，想干什么就干什么，想不干什么就不干什么，党就会变成一盘散沙，就会成为自行其是的“私人俱乐部”，党的领导就会成为一句空话。</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全党在政治方向、政治路线、政治立场、政治主张上，必须同党中央保持高度一致。每一个党的组织、每一名党员干部，无论处在哪个领域、哪个层级、哪个部门和单位，都要服从党中央集中统一领导，确保党中央令行禁止，决不允许背着党中央另搞一套。总结这些年党内出现的各种问题，《准则》强调：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强调维护党中央权威和集中统一领导，是不是就不要民主集中制了、不要发扬党内民主了呢？绝对不是！不能把这两者对立起来。我们实行的民主集中制，是又有集中又有民主、又有纪律又有自由、又有统一意志又有个人心情舒畅生动活泼的制度，是民主和集中紧密结合的制度。我们党历来高度重视发展党内民主。党的代表大会报告、党的全会文件、党的重要文件和重大决策、政府工作报告、重大改革发展举措、部门重要工作文件，都要在党内一定范围征求意见，有的不止征求一次，还要征求两次、三次，部门的重要文件，有的要征求全部省区市的意见和建议，有的要征求几十家中央和国家部门的意见和建议。而且，这些都是必须过的程序，党中央审议重要文件时，都要求报告征求意见的情况，同意的要报告，不同意的也要报告。我们中央领导同志也经常通过召开座谈会、下去调研、找人谈话、研究调研材料等多种形式，听取各方面意见和建议。党中央作出重大决策都是很慎重的，重大方案要经过部门讨论、各有关中央领导小组讨论、国务院讨论，然后才拿到中央政治局常委会会议、中央政治局会议上审议。如果审议通不过，还要拿回去重新研究，研究修改好了以后再上会讨论。这些环节都有制度性规定，不是可有可无的。很多重大工作部署，从部门提出到中央政治局会议审议通过，要经过五六道关，涉法事项还要到全国人大讨论。看上去有些繁琐，但这样做的目的，就是为了充分发扬民主，广泛听取意见和建议，做到兼听则明、防止偏听则暗，做到科学决策、民主决策、依法决策。</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当然，党和国家工作的重大决策部署，听了各方面意见和建议，最后总要作出决定，这个决定权就在党中央，只此一家，别无分店。在酝酿和讨论过程中，大家可以充分发表意见，畅所欲言，可以提修改意见，可以批评，甚至可以反对，言者无罪。古代尚有尧舜谏鼓谤木、大禹揭器求言、唐太宗兼听兼信等故事，我们共产党人更要有这样的理念和原则、气度和气魄。在酝酿和讨论阶段，要多听意见，让人家多说话，天塌不下来！闭目塞听、闭门造车，不会有好的决策。但是，一旦党中央作出决定，各方就要坚决贯彻执行，不能某个决策不符合自己的意见、不对自己的胃口就不执行。而且，执行起来还要全心全意，不能三心二意、半心半意。在坚决执行的条件下，有意见、有问题还可以通过党内程序反映，直至向党中央反映，这都是允许的。有关反映党中央采纳了，那很好，如果没有采纳也不要牢骚满腹，心里不痛快，行动上打埋伏。个人有见解是好事，但个人的认识毕竟有其局限性，党中央决策要从全局出发，集中各方面智慧，综合考虑各方面条件。我们这么大一个党、这么大一个国家，如果没有党中央定于一尊的权威，公说公有理，婆说婆有理，争论不休，不仅会误事，而且要乱套！</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我在年前的中央政治局民主生活会上强调，全党只有党中央权威、只有向党中央看齐，各地区各部门各方面都必须维护党中央权威、向党中央看齐。这个逻辑不能层层推下去。层层提权威、要看齐，这在政治上是错误的、甚至是有害的。各级党委和政府要不要有权威呢？当然要有权威，否则没法开展工作。地方和部门的工作部署要不要执行呢？当然要执行，否则就会肌无力。但是，地方和部门的同志一定要认识到地方和部门的权威都来自于党中央权威，地方和部门的工作都是对党中央决策部署的具体落实，在地方和部门工作的同志都是党派去工作的，不是独立存在的，也不是孤立存在的，没有天马行空、为所欲为的权力。层层都喊维护自己的权威，层层都喊向自己看齐，党中央权威、向党中央看齐就会被虚化、弱化。全党只能维护党中央权威，只能向党中央看齐，要把广大党员、干部、群众思想和行动统一到党中央精神和决策部署上来。只有真正做到了这一点，地方和部门的工作才能做好。</w:t>
      </w:r>
    </w:p>
    <w:p>
      <w:pPr>
        <w:widowControl/>
        <w:jc w:val="left"/>
        <w:rPr>
          <w:rFonts w:ascii="楷体" w:hAnsi="楷体" w:eastAsia="楷体" w:cs="黑体"/>
          <w:kern w:val="0"/>
          <w:sz w:val="32"/>
          <w:szCs w:val="44"/>
        </w:rPr>
      </w:pPr>
      <w:r>
        <w:rPr>
          <w:rFonts w:ascii="楷体" w:hAnsi="楷体" w:eastAsia="楷体" w:cs="黑体"/>
          <w:kern w:val="0"/>
          <w:sz w:val="32"/>
          <w:szCs w:val="44"/>
        </w:rPr>
        <w:br w:type="page"/>
      </w:r>
    </w:p>
    <w:p>
      <w:pPr>
        <w:keepNext w:val="0"/>
        <w:keepLines w:val="0"/>
        <w:pageBreakBefore w:val="0"/>
        <w:widowControl/>
        <w:kinsoku/>
        <w:wordWrap/>
        <w:overflowPunct/>
        <w:topLinePunct w:val="0"/>
        <w:autoSpaceDE/>
        <w:autoSpaceDN/>
        <w:bidi w:val="0"/>
        <w:adjustRightInd/>
        <w:snapToGrid/>
        <w:spacing w:after="313" w:afterLines="100" w:afterAutospacing="0" w:line="240" w:lineRule="auto"/>
        <w:jc w:val="center"/>
        <w:textAlignment w:val="auto"/>
        <w:outlineLvl w:val="1"/>
        <w:rPr>
          <w:rFonts w:ascii="黑体" w:hAnsi="黑体" w:eastAsia="黑体" w:cs="黑体"/>
          <w:b/>
          <w:bCs/>
          <w:kern w:val="0"/>
          <w:sz w:val="44"/>
          <w:szCs w:val="44"/>
          <w:vertAlign w:val="superscript"/>
        </w:rPr>
      </w:pPr>
      <w:r>
        <w:rPr>
          <w:rFonts w:hint="eastAsia" w:ascii="黑体" w:hAnsi="黑体" w:eastAsia="黑体" w:cs="黑体"/>
          <w:b/>
          <w:bCs/>
          <w:kern w:val="0"/>
          <w:sz w:val="40"/>
          <w:szCs w:val="40"/>
        </w:rPr>
        <w:t>中国共产党领导是中国特色社会主义最本质的特征</w:t>
      </w:r>
      <w:r>
        <w:rPr>
          <w:rFonts w:ascii="黑体" w:hAnsi="黑体" w:eastAsia="黑体" w:cs="黑体"/>
          <w:b/>
          <w:bCs/>
          <w:kern w:val="0"/>
          <w:sz w:val="40"/>
          <w:szCs w:val="40"/>
          <w:vertAlign w:val="superscript"/>
        </w:rPr>
        <w:footnoteReference w:id="2"/>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hint="eastAsia" w:ascii="仿宋" w:hAnsi="仿宋" w:eastAsia="仿宋" w:cs="仿宋"/>
          <w:b/>
          <w:bCs/>
          <w:kern w:val="0"/>
          <w:sz w:val="32"/>
          <w:szCs w:val="44"/>
        </w:rPr>
      </w:pPr>
      <w:r>
        <w:rPr>
          <w:rFonts w:hint="eastAsia" w:ascii="仿宋" w:hAnsi="仿宋" w:eastAsia="仿宋" w:cs="仿宋"/>
          <w:b/>
          <w:bCs/>
          <w:kern w:val="0"/>
          <w:sz w:val="32"/>
          <w:szCs w:val="44"/>
        </w:rPr>
        <w:t>——关于新时代坚持发展中国特色社会主义的领导核心</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left="0" w:leftChars="0"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一、党政军民学，东西南北中，党是领导一切的</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中国特色社会主义最本质的特征是中国共产党领导，中国特色社会主义制度的最大优势是中国共产党领导。习近平总书记指出：“党政军民学，东西南北中，党是领导一切的，是最高的政治领导力量。”</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国共产党是中国特色社会主义事业的领导核心。党的领导是做好党和国家各项工作的根本保证，是战胜一切困难和风险的“定海神针”。坚持党对一切工作的领导，是党和国家的根本所在、命脉所在，是全国各族人民的利益所在、幸福所在。必须增强政治意识、大局意识、核心意识、看齐意识，坚定道路自信、理论自信、制度自信、文化自信，坚决维护习近平总书记党中央的核心、全党的核心地位，坚决维护党中央权威和集中统一领导，保证全党团结统一和行动一致，确保党始终总揽全局、协调各方。</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党的领导地位不是自封的，是历史和人民选择的，是由党的性质决定的，是由我国宪法明文规定的。</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国共产党是中国工人阶级的先锋队，同时是中国人民和中华民族的先锋队，在推动中国历史前进中发挥着无可替代的领导核心作用。深入了解中国近代以来的历史，不难发现，如果没有中国共产党领导，我们的国家、我们的民族不可能取得今天这样的成就，也不可能具有今天这样的国际地位。历史和人民选择中国共产党领导中华民族伟大复兴的事业是正确的。我国宪法以国家根本法的形式，确认了党领导人民进行革命、建设、改革的伟大斗争和根本成就，确认了中国共产党的执政地位，确认了党在国家政权结构中总揽全局、协调各方的核心地位，为我们党长期执政提供了根本法律依据。</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党的领导必须是全面的、系统的、整体的。习近平总书记对党的领导核心作用作了鲜明生动的阐述，他强调：“形象地说是‘众星捧月’，这个‘月’就是中国共产党。”国家治理体系是由众多子系统构成的复杂系统，这个系统的核心是中国共产党，人大、政府、政协、监委、法院、检察院、军队，各民主党派和无党派人士，各企事业单位，工会、共青团、妇联等群团组织，都要坚持中国共产党领导。</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加强党对一切工作的领导，这一要求不是空洞的、抽象的，要落实到改革发展稳定、内政外交国防、治党治国治军等各领域各方面各环节。哪个领域、哪个方面、哪个环节缺失了弱化了，都会削弱党的力量，损害党和国家事业。在坚持党的领导这个重大原则问题上，我们脑子要特别清醒、眼睛要特别明亮、立场要特别坚定，绝不能有任何含糊和动摇。</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党政关系既是重大理论问题，也是重大实践问题。改革开放以来，无论我们对党政关系进行了怎样的调整，但有一条是不变的，就是坚持党的领导。处理好党政关系，首先要坚持党的领导，在这个大前提下才是各有分工，而且无论怎么分工，出发点和落脚点都是坚持和完善党的领导。</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left="0" w:leftChars="0"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二、坚决维护习近平总书记党中央的核心、全党的核心地位</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船重千钧，掌舵一人。一个国家、一个政党，领导核心至关重要。确立和维护习近平总书记党中央的核心、全党的核心地位，是全党全国各族人民的共同愿望，是推进全面从严治党、提高党的创造力凝聚力战斗力的迫切要求，是保持党和国家事业发展正确方向的根本保证。</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确立和维护无产阶级政党的领导核心，始终是马克思主义建党学说的一个基本观点。马克思曾指出：“一个单独的提琴手是自己指挥自己，一个乐队就需要一个乐队指挥。”毛泽东同志指出：“要建立领导核心，反对‘一国三公’。”邓小平同志强调：“任何一个领导集体都要有一个核心，没有核心的领导是靠不住的。”我们这样一个有着近十四亿人口的大国，必须有一个众望所归的领袖；我们这样一个有着近九千万名党员的大党，必须有一个坚强的领导核心。没有党中央的核心、全党的核心，就没有党中央的权威和集中统一领导，就会导致各自为阵、各自为政，那就什么事情都干不成。</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总书记党中央的核心、全党的核心地位，是在新的伟大斗争实践中形成的。党的十八大以来，习近平总书记带领全党全国各族人民接续推进伟大社会革命，开创了中国特色社会主义新时代，开辟了马克思主义中国化新境界，推动党和国家事业取得历史性成就、发生历史性变革，展现出坚定信仰信念、鲜明人民立场、非凡政治智慧、顽强意志品质、强烈历史担当、高超政治艺术，赢得了全党全国各族人民衷心拥护，赢得了国际社会高度赞誉。党的十八届六中全会正式确立习近平总书记党中央的核心、全党的核心地位，党的十九大把习近平总书记党中央的核心、全党的核心地位写入党章，这是历史和人民的共同选择、郑重选择、必然选择，是党和国家之幸、人民之幸、中华民族之幸。</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服从核心、维护核心就是服从大局、维护大局，就是最大的政治。全党同志特别是党的领导干部要从事关党和国家前途命运的战略高度，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left="0" w:leftChars="0"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三、坚决维护党中央权威和集中统一领导</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事在四方，要在中央。党中央是大脑和中枢，党和国家大政方针的决定权在党中央。地方和部门的权威来自党中央权威，地方和部门的工作是对党中央决策部署的具体落实。党的任何组织和成员必须以实际行动维护党中央一锤定音、定于一尊的权威，必须服从党中央集中统一领导。习近平总书记强调，坚决维护党中央权威和集中统一领导，是党的领导的最高原则，任何时候任何情况下都不能含糊、不能动摇。</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党的历史、新中国发展的历史表明，要治理好我们这个大党、治理好我们这个大国，保证党的团结和集中统一至关重要，维护党中央权威至关重要。什么时候党中央有权威，党就有力量。如果党中央没有权威，党的理论和路线方针政策可以随意不执行，党就会变成一盘散沙，就会成为自行其是的“私人俱乐部”，党的领导就会成为一句空话。维护党中央权威和集中统一领导，决不是一般问题和个人的事，而是方向性、原则性问题，是党性，是大局，关系党、民族、国家前途命运。</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维护党中央权威和集中统一领导，必须对党忠诚。对党忠诚，就是要与党中央同心同德，听党指挥、为党尽责，严守党的政治纪律和政治规矩，始终在政治立场、政治方向、政治原则、政治道路上同党中央保持高度一致。对党忠诚，必须体现到对党的信仰的忠诚上，必须体现到对党组织的忠诚上，必须体现到对党的理论和路线方针政策的忠诚上。要把维护党中央权威和集中统一领导作为明确的政治准则和根本的政治要求，自觉做到党中央提倡的坚决响应、党中央决定的坚决执行、党中央禁止的坚决不做，执行党中央决策部署不讲条件、不打折扣、不搞变通。维护党中央权威、向党中央看齐，这个逻辑不能层层推下去。核心只有党中央的核心，看齐只能向党中央看齐。</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维护党中央权威和集中统一领导，同坚持民主集中制是完全一致的。民主集中制是我们党的根本组织原则和领导制度，是马克思主义政党区别于其他政党的重要标志。民主集中制包括民主和集中两个方面，两者互为条件、相辅相成、缺一不可。民主是正确集中的前提和基础，离开民主讲集中，集中就成了个人专权专断。集中是民主的必然要求和归宿，离开集中搞民主，就会导致极端民主化和无政府状态。</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我们党实行的民主集中制，是又有集中又有民主、又有纪律又有自由、又有统一意志又有个人心情舒畅生动活泼的制度，是民主和集中紧密结合的制度。在充分发扬民主的基础上进行集中，坚持党中央权威和集中统一领导，集中全党智慧，体现全党共同意志，是我们党的一大创举。这样做，既有利于做到科学决策、民主决策、依法决策，避免发生重大失误甚至颠覆性错误；又有利于克服分散主义、本位主义，避免议而不决、决而不行，形成推进党和国家事业发展的强大合力。坚持党中央权威和集中统一领导，不是说不要民主集中制了，不要发扬党内民主了，而是体现了充分发扬民主基础上的正确集中，把这两者对立起来是不对的、有害的。</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left="0" w:leftChars="0"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四、完善坚持党的领导的体制机制</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坚持党对一切工作的领导，保证国家统一、法制统一、政令统一、市场统一，顺利推进新时代中国特色社会主义各项事业，必须建立健全坚持和加强党的全面领导的制度体系，确保党的领导全覆盖，确保党的领导更加坚强有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健全党中央集中统一领导重大工作的体制机制。中央委员会、中央政治局、中央政治局常委会，是党的领导决策核心。党中央决策议事协调机构在中央政治局及其常委会领导下开展工作。要优化党中央决策议事协调机构，负责重大工作的顶层设计、总体布局、统筹协调、整体推进。其他方面的议事协调机构，要同党中央决策议事协调机构的设立调整相衔接，保证党中央令行禁止和工作高效。党中央作出的决策部署，所有党组织都要贯彻落实。要强化党的组织在同级组织中的领导地位，理顺党的组织同其他组织的关系，不断增强党的政治领导力、思想引领力、群众组织力、社会号召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深化党和国家机构改革。坚持和加强党的全面领导，必须努力从机构职能上解决党对一切工作领导的体制机制问题，解决党长期执政条件下我国国家治理体系中党政军群的机构职能关系问题，把党的领导贯彻到党和国家机关全面正确履行职责各领域各环节。要构建系统完备、科学规范、运行高效的党和国家机构职能体系，形成总揽全局、协调各方的党的领导体系，职责明确、依法行政的政府治理体系，中国特色、世界一流的武装力量体系，联系广泛、服务群众的群团工作体系等，推动各类机构、各种职能相互衔接、相互融合，推动党和国家各项工作协调行动、高效运行。</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严格执行请示报告制度。请示报告制度是我们党的一项重要制度。中央政治局全体同志每年向党中央和总书记书面述职；中央书记处和中央纪律检查委员会、全国人大常委会党组、国务院党组、全国政协党组、最高人民法院党组、最高人民检察院党组每年向中央政治局常委会、中央政治局报告工作；各地区各部门党委（党组）加强向党中央报告工作。研究涉及全局的重大事项或作出重大决定要及时向党中央请示报告，执行党中央重要决定的情况要专题报告。遇有突发性重大问题和工作中重大问题要及时向党中央请示报告。党员、领导干部在涉及重大事项、重要工作、个人有关事项时，要按规定按程序向组织请示报告。要把请示报告和履职尽责统一起来，该请示的必须请示，该报告的必须报告，该负责的必须负责，该担当的必须担当。</w:t>
      </w:r>
    </w:p>
    <w:p>
      <w:pPr>
        <w:pStyle w:val="9"/>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left="0" w:leftChars="0"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五、全面增强党的执政本领</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领导近十四亿人的社会主义大国，我们党既要政治过硬，也要本领高强。习近平总书记指出：“全党同志特别是各级领导干部，都要有本领不够的危机感，都要努力增强本领，都要一刻不停地增强本领。”</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从总体上看，与今天我们党和国家事业发展的要求相比，我们的本领有适应的一面，也有不适应的一面。很多同志有做好工作的真诚愿望，也有干劲，但缺乏新形势下做好工作的本领，面对新情况新问题，由于不懂规律、不懂门道、缺乏知识、缺乏本领，还是习惯于用老思路老套路来应对，蛮干盲干，结果是虽然做了工作，有时做得还很辛苦，但不是不对路子，就是事与愿违，甚至搞出一些南辕北辙的事情来。这就叫新办法不会用，老办法不管用，硬办法不敢用，软办法不顶用。如果不抓紧增强本领，久而久之，我们就难以胜任领导改革开放和社会主义现代化建设的繁重任务。</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绳短不能汲深井，浅水难以负大舟。党和国家事业越发展，对领导干部的能力要求就越高。党的十九大提出了全面增强执政本领的明确要求。要增强学习本领，在全党营造善于学习、勇于实践的浓厚氛围；增强政治领导本领，科学制定和坚决执行党的路线方针政策；增强改革创新本领，善于结合实际创造性推动工作；增强科学发展本领，善于贯彻新发展理念，不断开创发展新局面；增强依法执政本领，加强和改善对国家政权机关的领导；增强群众工作本领，善于组织动员广大人民群众坚定不移跟党走；增强狠抓落实本领，以钉钉子精神做实做细做好各项工作；增强驾驭风险本领，勇于战胜前进道路上的各种艰难险阻。只有全面增强执政本领，着力提高党把方向、谋大局、定政策、促改革的能力和定力，才能牢牢把握工作主动权。</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在中国特色社会主义新时代，完成伟大事业必须靠党的领导。中国共产党人能不能打仗，新中国的成立已经说明了；中国共产党人能不能搞建设搞发展，改革开放的推进也已经说明了；中国共产党人能不能在日益复杂的国际国内环境下坚持住党的领导、坚持和发展中国特色社会主义，这个还需要一代一代共产党人继续作出回答。历史和人民把我们党推到了这样的位置，我们就要以坚强有力的政治领导承担起应该承担的政治责任。</w:t>
      </w:r>
    </w:p>
    <w:p>
      <w:pPr>
        <w:widowControl/>
        <w:jc w:val="left"/>
        <w:rPr>
          <w:rFonts w:ascii="楷体" w:hAnsi="楷体" w:eastAsia="楷体" w:cs="黑体"/>
          <w:kern w:val="0"/>
          <w:sz w:val="32"/>
          <w:szCs w:val="44"/>
        </w:rPr>
      </w:pPr>
      <w:r>
        <w:rPr>
          <w:rFonts w:ascii="楷体" w:hAnsi="楷体" w:eastAsia="楷体" w:cs="黑体"/>
          <w:kern w:val="0"/>
          <w:sz w:val="32"/>
          <w:szCs w:val="44"/>
        </w:rPr>
        <w:br w:type="page"/>
      </w:r>
    </w:p>
    <w:p>
      <w:pPr>
        <w:keepNext w:val="0"/>
        <w:keepLines w:val="0"/>
        <w:pageBreakBefore w:val="0"/>
        <w:widowControl/>
        <w:kinsoku/>
        <w:wordWrap/>
        <w:overflowPunct/>
        <w:topLinePunct w:val="0"/>
        <w:autoSpaceDE/>
        <w:autoSpaceDN/>
        <w:bidi w:val="0"/>
        <w:adjustRightInd/>
        <w:snapToGrid/>
        <w:spacing w:afterAutospacing="0" w:line="240" w:lineRule="auto"/>
        <w:jc w:val="center"/>
        <w:textAlignment w:val="auto"/>
        <w:outlineLvl w:val="1"/>
        <w:rPr>
          <w:rFonts w:hint="eastAsia" w:ascii="黑体" w:hAnsi="黑体" w:eastAsia="黑体" w:cs="黑体"/>
          <w:b/>
          <w:bCs/>
          <w:kern w:val="0"/>
          <w:sz w:val="44"/>
          <w:szCs w:val="44"/>
        </w:rPr>
      </w:pPr>
      <w:r>
        <w:rPr>
          <w:rFonts w:ascii="黑体" w:hAnsi="黑体" w:eastAsia="黑体" w:cs="黑体"/>
          <w:b/>
          <w:bCs/>
          <w:kern w:val="0"/>
          <w:sz w:val="44"/>
          <w:szCs w:val="44"/>
        </w:rPr>
        <w:t>习近平总书记在中央党校</w:t>
      </w:r>
      <w:r>
        <w:rPr>
          <w:rFonts w:hint="eastAsia" w:ascii="黑体" w:hAnsi="黑体" w:eastAsia="黑体" w:cs="黑体"/>
          <w:b/>
          <w:bCs/>
          <w:kern w:val="0"/>
          <w:sz w:val="44"/>
          <w:szCs w:val="44"/>
        </w:rPr>
        <w:t>（国家行政学院）中</w:t>
      </w:r>
    </w:p>
    <w:p>
      <w:pPr>
        <w:keepNext w:val="0"/>
        <w:keepLines w:val="0"/>
        <w:pageBreakBefore w:val="0"/>
        <w:widowControl/>
        <w:kinsoku/>
        <w:wordWrap/>
        <w:overflowPunct/>
        <w:topLinePunct w:val="0"/>
        <w:autoSpaceDE/>
        <w:autoSpaceDN/>
        <w:bidi w:val="0"/>
        <w:adjustRightInd/>
        <w:snapToGrid/>
        <w:spacing w:after="313" w:afterLines="10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青年干部培训班开班仪式上发表重要讲话</w:t>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hint="eastAsia" w:ascii="仿宋" w:hAnsi="仿宋" w:eastAsia="仿宋" w:cs="仿宋"/>
          <w:b/>
          <w:bCs/>
          <w:kern w:val="0"/>
          <w:sz w:val="32"/>
          <w:szCs w:val="44"/>
        </w:rPr>
      </w:pPr>
      <w:r>
        <w:rPr>
          <w:rFonts w:hint="eastAsia" w:ascii="仿宋" w:hAnsi="仿宋" w:eastAsia="仿宋" w:cs="仿宋"/>
          <w:b/>
          <w:bCs/>
          <w:kern w:val="0"/>
          <w:sz w:val="32"/>
          <w:szCs w:val="44"/>
        </w:rPr>
        <w:t>(2019年9月3日)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新华社北京9月3日电 2019年秋季学期中央党校（国家行政学院）中青年干部培训班3日上午在中央党校开班。中共中央总书记、国家主席、中央军委主席习近平在开班式上发表重要讲话强调，广大干部特别是年轻干部要经受严格的思想淬炼、政治历练、实践锻炼，发扬斗争精神，增强斗争本领，为实现“两个一百年”奋斗目标、实现中华民族伟大复兴的中国梦而顽强奋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中共中央政治局常委、中央书记处书记王沪宁出席开班式。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马克思主义产生和发展、社会主义国家诞生和发展的历程充满着斗争的艰辛。建立中国共产党、成立中华人民共和国、实行改革开放、推进新时代中国特色社会主义事业，都是在斗争中诞生、在斗争中发展、在斗争中壮大的。当今世界正处于百年未有之大变局，我们党领导的伟大斗争、伟大工程、伟大事业、伟大梦想正在如火如荼进行，改革发展稳定任务艰巨繁重，我们面临着难得的历史机遇，也面临着一系列重大风险考验。胜利实现我们党确定的目标任务，必须发扬斗争精神，增强斗争本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中华民族伟大复兴，绝不是轻轻松松、敲锣打鼓就能实现的，实现伟大梦想必须进行伟大斗争。在前进道路上我们面临的风险考验只会越来越复杂，甚至会遇到难以想象的惊涛骇浪。我们面临的各种斗争不是短期的而是长期的，至少要伴随我们实现第二个百年奋斗目标全过程。必须增强“四个意识”，坚定“四个自信”，做到“两个维护”，坚定斗争意志，当严峻形势和斗争任务摆在面前时，骨头要硬，敢于出击，敢战能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共产党人的斗争是有方向、有立场、有原则的，大方向就是坚持中国共产党领导和我国社会主义制度不动摇。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大复兴的各种风险挑战，只要来了，我们就必须进行坚决斗争，而且必须取得斗争胜利。我们的头脑要特别清醒、立场要特别坚定，牢牢把握正确斗争方向，做到在各种重大斗争考验面前“不畏浮云遮望眼”，“乱云飞渡仍从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我们共产党人的斗争，从来都是奔着矛盾问题、风险挑战去的。当前和今后一个时期，我国发展进入各种风险挑战不断积累甚至集中显露的时期，面临的重大斗争不会少，经济、政治、文化、社会、生态文明建设和国防和军队建设、港澳台工作、外交工作、党的建设等方面都有，而且越来越复杂。领导干部要有草摇叶响知鹿过、松风一起知虎来、一叶易色而知天下秋的见微知著能力，对潜在的风险有科学预判，知道风险在哪里，表现形式是什么，发展趋势会怎样，该斗争的就要斗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斗争是一门艺术，要善于斗争。在各种重大斗争中，我们要坚持增强忧患意识和保持战略定力相统一、坚持战略判断和战术决断相统一、坚持斗争过程和斗争实效相统一。领导干部要守土有责、守土尽责，召之即来、来之能战、战之必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要注重策略方法，讲求斗争艺术。要抓主要矛盾、抓矛盾的主要方面，坚持有理有利有节，合理选择斗争方式、把握斗争火候，在原则问题上寸步不让，在策略问题上灵活机动。要根据形势需要，把握时、度、效，及时调整斗争策略。要团结一切可以团结的力量，调动一切积极因素，在斗争中争取团结，在斗争中谋求合作，在斗争中争取共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斗争精神、斗争本领，不是与生俱来的。领导干部要经受严格的思想淬炼、政治历练、实践锻炼，在复杂严峻的斗争中经风雨、见世面、壮筋骨，真正锻造成为烈火真金。要学懂弄通做实党的创新理论，掌握马克思主义立场观点方法，夯实敢于斗争、善于斗争的思想根基，理论上清醒，政治上才能坚定，斗争起来才有底气、才有力量。要坚持在重大斗争中磨砺，越是困难大、矛盾多的地方，越是形势严峻、情况复杂的时候，越能练胆魄、磨意志、长才干。领导干部要主动投身到各种斗争中去，在大是大非面前敢于亮剑，在矛盾冲突面前敢于迎难而上，在危机困难面前敢于挺身而出，在歪风邪气面前敢于坚决斗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社会是在矛盾运动中前进的，有矛盾就会有斗争。领导干部不论在哪个岗位、担任什么职务，都要勇于担当、攻坚克难，既当指挥员、又当战斗员，培养和保持顽强的斗争精神、坚韧的斗争意志、高超的斗争本领。我们在工作中遇到的斗争是多方面的，改革发展稳定、内政外交国防、治党治国治军都需要发扬斗争精神、提高斗争本领。全面从严治党、坚持马克思主义在意识形态领域的指导地位、全面深化改革、推进供给侧结构性改革、推动高质量发展、消除金融领域隐患、保障和改善民生、打赢脱贫攻坚战、治理生态环境、应对重大自然灾害、全面依法治国、处理群体性事件、打击黑恶势力、维护国家安全，等等，都要敢于斗争、善于斗争。领导干部要做敢于斗争、善于斗争的战士。</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陈希主持开班式并讲话。他表示，要把学习贯彻习近平新时代中国特色社会主义思想作为根本任务，作为全部工作的主题主线，自觉主动学、及时跟进学、联系实际学、笃信笃行学，增强“四个意识”，坚定“四个自信”，做到“两个维护”，锤炼忠诚干净担当的政治品格，发扬斗争精神、提高斗争本领，把初心和使命落实到本职岗位上、一言一行中，为实现“两个一百年”奋斗目标、实现中华民族伟大复兴的中国梦作出应有贡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丁薛祥、黄坤明出席开班式。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2019年秋季学期中央党校（国家行政学院）中青年干部培训班学员参加开班式，中央有关部门负责同志列席开班式。</w:t>
      </w:r>
    </w:p>
    <w:p>
      <w:pPr>
        <w:spacing w:line="480" w:lineRule="exact"/>
        <w:ind w:firstLine="482" w:firstLineChars="200"/>
        <w:jc w:val="right"/>
        <w:rPr>
          <w:rFonts w:asciiTheme="minorEastAsia" w:hAnsiTheme="minorEastAsia" w:eastAsiaTheme="minorEastAsia"/>
          <w:b/>
          <w:sz w:val="24"/>
          <w:szCs w:val="28"/>
        </w:rPr>
      </w:pPr>
      <w:r>
        <w:rPr>
          <w:rFonts w:hint="eastAsia" w:asciiTheme="minorEastAsia" w:hAnsiTheme="minorEastAsia" w:eastAsiaTheme="minorEastAsia"/>
          <w:b/>
          <w:sz w:val="24"/>
          <w:szCs w:val="28"/>
        </w:rPr>
        <w:t>来源</w:t>
      </w:r>
      <w:r>
        <w:rPr>
          <w:rFonts w:hint="eastAsia" w:asciiTheme="minorEastAsia" w:hAnsiTheme="minorEastAsia" w:eastAsiaTheme="minorEastAsia"/>
          <w:b/>
          <w:sz w:val="24"/>
          <w:szCs w:val="28"/>
          <w:lang w:val="en-US" w:eastAsia="zh-CN"/>
        </w:rPr>
        <w:t>:</w:t>
      </w:r>
      <w:r>
        <w:rPr>
          <w:rFonts w:hint="eastAsia" w:asciiTheme="minorEastAsia" w:hAnsiTheme="minorEastAsia" w:eastAsiaTheme="minorEastAsia"/>
          <w:b/>
          <w:sz w:val="24"/>
          <w:szCs w:val="28"/>
        </w:rPr>
        <w:t>《人民日报》（2019年09月04日01版）</w:t>
      </w:r>
    </w:p>
    <w:p>
      <w:pPr>
        <w:widowControl/>
        <w:jc w:val="left"/>
        <w:rPr>
          <w:rFonts w:ascii="黑体" w:hAnsi="黑体" w:eastAsia="黑体" w:cs="黑体"/>
          <w:kern w:val="0"/>
          <w:sz w:val="44"/>
          <w:szCs w:val="44"/>
        </w:rPr>
      </w:pPr>
      <w:r>
        <w:rPr>
          <w:rFonts w:ascii="黑体" w:hAnsi="黑体" w:eastAsia="黑体" w:cs="黑体"/>
          <w:kern w:val="0"/>
          <w:sz w:val="44"/>
          <w:szCs w:val="44"/>
        </w:rPr>
        <w:br w:type="page"/>
      </w:r>
    </w:p>
    <w:p>
      <w:pPr>
        <w:keepNext w:val="0"/>
        <w:keepLines w:val="0"/>
        <w:pageBreakBefore w:val="0"/>
        <w:widowControl/>
        <w:kinsoku/>
        <w:wordWrap/>
        <w:overflowPunct/>
        <w:topLinePunct w:val="0"/>
        <w:autoSpaceDE/>
        <w:autoSpaceDN/>
        <w:bidi w:val="0"/>
        <w:adjustRightInd/>
        <w:snapToGrid/>
        <w:spacing w:after="313" w:afterLines="10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习近平总书记在中央和国家机关党的建设工作会议上重要讲话精神</w:t>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hint="eastAsia" w:ascii="仿宋" w:hAnsi="仿宋" w:eastAsia="仿宋" w:cs="仿宋"/>
          <w:b/>
          <w:bCs/>
          <w:kern w:val="0"/>
          <w:sz w:val="32"/>
          <w:szCs w:val="44"/>
        </w:rPr>
      </w:pPr>
      <w:r>
        <w:rPr>
          <w:rFonts w:hint="eastAsia" w:ascii="仿宋" w:hAnsi="仿宋" w:eastAsia="仿宋" w:cs="仿宋"/>
          <w:b/>
          <w:bCs/>
          <w:kern w:val="0"/>
          <w:sz w:val="32"/>
          <w:szCs w:val="44"/>
        </w:rPr>
        <w:t>（2019年7月9日）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新华社北京7月9日电（记者张晓松、朱基钗）中央和国家机关党的建设工作会议7月9日在北京召开。中共中央总书记、国家主席、中央军委主席习近平出席会议并发表重要讲话。他强调，新形势下，中央和国家机关要以党的政治建设为统领，着力深化理论武装，着力夯实基层基础，着力推进正风肃纪，全面提高中央和国家机关党的建设质量，在深入学习贯彻党的思想理论上作表率，在始终同党中央保持高度一致上作表率，在坚决贯彻落实党中央各项决策部署上作表率，建设让党中央放心、让人民群众满意的模范机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中共中央政治局常委、中央书记处书记王沪宁主持会议，中共中央政治局常委、中央纪律检查委员会书记赵乐际，中共中央政治局常委、国务院副总理韩正出席会议。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在讲话中指出，中央和国家机关党的建设必须走在前、作表率，这是由中央和国家机关的地位和作用决定的。中央和国家机关离党中央最近，服务党中央最直接，对机关党建乃至其他领域党建具有重要风向标作用。深化全面从严治党、进行自我革命，必须从中央和国家机关严起、从机关党建抓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党的十八大以来，中央和国家机关党的建设取得了显著成绩，积累了重要经验。实践证明，做好中央和国家机关党建工作，只有坚持和加强党的全面领导，坚持党要管党、全面从严治党，以党的政治建设为统领，才能永葆中央和国家机关作为政治机关的鲜明本色；只有坚持以新时代中国特色社会主义思想为指导，高举思想旗帜、强化理论武装，机关党建工作才能始终确保正确方向；只有围绕中心、建设队伍、服务群众，推动党建和业务深度融合，机关党建工作才能找准定位；只有持之以恒抓基层、打基础，发挥基层党组织战斗堡垒作用和党员先锋模范作用，机关党建工作才能落地生根；只有与时俱进、改革创新，勇于探索实践、善于总结经验，机关党建工作才能不断提高质量、充满活力；只有全面落实党建责任制，坚持党组（党委）班子带头、以上率下、以机关带系统，机关党建工作才能形成强大合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带头做到“两个维护”，是加强中央和国家机关党的建设的首要任务。中央和国家机关广大党员、干部特别是党员领导干部、一把手做工作要首先自觉同党的基本理论、基本路线、基本方略对标对表，同党中央决策部署对标对表，提高政治站位，把准政治方向，坚定政治立场，明确政治态度，严守政治纪律，经常校正偏差，做到党中央提倡的坚决响应、党中央决定的坚决照办、党中央禁止的坚决杜绝。要把“两个维护”体现在坚决贯彻党中央决策部署的行动上，体现在履职尽责、做好本职工作的实效上，体现在党员、干部的日常言行上。要大力加强对党忠诚教育，学习宣传先进典型，引导党员、干部见贤思齐，把对党忠诚纳入家庭家教家风建设。带头做到“两个维护”，既要体现高度的理性认同、情感认同，又要有坚决的维护定力和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中央和国家机关要走在理论学习的前列，提高学习教育针对性和实效性，在学懂弄通做实上当好示范，自觉主动学，及时跟进学，联系实际学，笃信笃行学，学出坚定信仰、学出使命担当，学以致用、身体力行，把学习成果落实到干好本职工作、推动事业发展上。要在青年干部中开展强化政治理论、增强政治定力、提高政治能力、防范政治风险专题培训，创造条件让干部在斗争实践中经风雨、见世面、长才干、壮筋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中央和国家机关要树立大抓基层的鲜明导向，以提升组织力为重点，锻造坚强有力的机关基层党组织。要抓两头带中间，推动后进赶先进、中间争先进、先进更前进，实现基层党组织全面进步、全面过硬。要严格党员教育管理监督，落实好“三会一课”等制度，使每名党员都成为一面鲜红的旗帜，每个支部都成为党旗高高飘扬的战斗堡垒。要加强分类指导，科学精准施策，增强机关党建工作的针对性和有效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中央和国家机关要持之以恒正风肃纪，带头弘扬党的光荣传统和优良作风，建设风清气正的政治机关，让群众切身感受到新变化新气象。要持续深化纠“四风”工作，坚决克服形式主义、官僚主义。要大力弘扬密切联系群众的优良作风，深入基层一线，增强同人民群众的感情，学会做群众工作的方法，从基层实践找到解决问题的金钥匙。要坚持严字当头，把纪律挺在前面，深化运用监督执纪“四种形态”，抓好纪律教育、政德教育、家风教育，加强对党员、干部全方位的管理监督，一体推进不敢腐、不能腐、不想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必须正确处理干净和担当的关系，决不能把反腐败当成不担当、不作为的借口。要把干净和担当、勤政和廉政统一起来，勇于挑重担子、啃硬骨头、接烫手山芋。要践行新时代好干部标准，不做政治麻木、办事糊涂的昏官，不做饱食终日、无所用心的懒官，不做推诿扯皮、不思进取的庸官，不做以权谋私、蜕化变质的贪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提高中央和国家机关党的建设质量，必须深入分析和准确把握特点和规律。要处理好共性和个性的关系，善于把全面从严治党理论转化为推动机关党建的思路和举措，重视总结提炼机关党建实践中的创新经验，不断上升为规律性认识，使其能够长久发挥作用。要处理好党建和业务的关系，坚持党建工作和业务工作一起谋划、一起部署、一起落实、一起检查。要处理好目标引领和问题导向的关系，既要以目标为着眼点，在统筹谋划、顶层设计上下功夫；又要以问题为着力点，在补短板、强弱项上持续用力。要处理好建章立制和落地见效的关系，制度制定很重要，制度执行更重要，要带头学习、遵守、执行党章党规，从基本制度严起、从日常规范抓起。要处理好继承和创新的关系，推进理念思路创新、方式手段创新、基层工作创新，创造性开展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加强和改进中央和国家机关党的建设，必须切实加强党的领导，牵住责任制这个“牛鼻子”。各部门党组（党委）要强化抓机关党建是本职、不抓机关党建是失职、抓不好机关党建是渎职的理念，坚持“书记抓、抓书记”，领导班子成员和各级领导干部要履行“一岗双责”，做到明责、履责、尽责。机关党委要聚焦主责主业，真正发挥职能作用。中央各有关部门要各负其责、密切配合，形成抓机关党建工作的合力。中央和国家机关工委要强化责任担当，履行好统一领导中央和国家机关党的工作的职责，指导督促各部门党组（党委）落实机关党建主体责任。要建设高素质专业化的党务干部队伍，把党务干部培养成为政治上的明白人、党建工作的内行人、干部职工的贴心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王沪宁在主持会议时表示，习近平总书记发表的重要讲话，精辟论述了加强和改进中央和国家机关党的建设的重大意义，深刻阐明了新形势下中央和国家机关党的建设的使命任务、重点工作、关键举措，对加强和改进中央和国家机关党的建设作出全面部署。我们要认真学习贯彻习近平总书记重要讲话精神，以习近平新时代中国特色社会主义思想为指导，增强“四个意识”，坚定“四个自信”，做到“两个维护”，全力以赴抓好各项工作落实，全面提高中央和国家机关党的建设质量和水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共中央政治局委员、中央和国家机关工委书记丁薛祥在总结讲话中表示，习近平总书记的重要讲话为推动中央和国家机关党的建设高质量发展指明了努力方向、提供了根本遵循。要自觉用习近平总书记重要讲话精神统一思想和行动，着力推动中央和国家机关党的建设各项部署落实落地，不断开创中央和国家机关党的建设新局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部分中共中央政治局委员，中央书记处书记，全国人大常委会、国务院有关领导同志，最高人民法院院长，最高人民检察院检察长，全国政协有关领导同志出席会议。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中央党的建设工作领导小组成员，中央和国家机关各部门、有关金融机构、国有大型企业负责同志等参加会议。</w:t>
      </w:r>
    </w:p>
    <w:p>
      <w:pPr>
        <w:widowControl/>
        <w:spacing w:after="100" w:afterAutospacing="1" w:line="480" w:lineRule="exact"/>
        <w:ind w:firstLine="564"/>
        <w:jc w:val="right"/>
        <w:rPr>
          <w:rFonts w:asciiTheme="minorEastAsia" w:hAnsiTheme="minorEastAsia" w:eastAsiaTheme="minorEastAsia"/>
          <w:b/>
          <w:sz w:val="24"/>
          <w:szCs w:val="28"/>
        </w:rPr>
      </w:pPr>
      <w:r>
        <w:rPr>
          <w:rFonts w:hint="eastAsia" w:asciiTheme="minorEastAsia" w:hAnsiTheme="minorEastAsia" w:eastAsiaTheme="minorEastAsia"/>
          <w:b/>
          <w:sz w:val="24"/>
          <w:szCs w:val="28"/>
        </w:rPr>
        <w:t>来源：人民网（2019年07月09日）</w:t>
      </w:r>
    </w:p>
    <w:p>
      <w:pPr>
        <w:widowControl/>
        <w:spacing w:after="100" w:afterAutospacing="1" w:line="480" w:lineRule="exact"/>
        <w:ind w:firstLine="564"/>
        <w:rPr>
          <w:rFonts w:cs="黑体" w:asciiTheme="minorEastAsia" w:hAnsiTheme="minorEastAsia" w:eastAsiaTheme="minorEastAsia"/>
          <w:kern w:val="0"/>
          <w:sz w:val="28"/>
          <w:szCs w:val="28"/>
        </w:rPr>
      </w:pPr>
    </w:p>
    <w:p>
      <w:pPr>
        <w:widowControl/>
        <w:jc w:val="left"/>
        <w:rPr>
          <w:rFonts w:ascii="黑体" w:hAnsi="黑体" w:eastAsia="黑体" w:cs="黑体"/>
          <w:kern w:val="0"/>
          <w:sz w:val="44"/>
          <w:szCs w:val="44"/>
        </w:rPr>
      </w:pPr>
      <w:r>
        <w:rPr>
          <w:rFonts w:ascii="黑体" w:hAnsi="黑体" w:eastAsia="黑体" w:cs="黑体"/>
          <w:kern w:val="0"/>
          <w:sz w:val="44"/>
          <w:szCs w:val="44"/>
        </w:rPr>
        <w:br w:type="page"/>
      </w:r>
    </w:p>
    <w:p>
      <w:pPr>
        <w:keepNext w:val="0"/>
        <w:keepLines w:val="0"/>
        <w:pageBreakBefore w:val="0"/>
        <w:widowControl/>
        <w:kinsoku/>
        <w:wordWrap/>
        <w:overflowPunct/>
        <w:topLinePunct w:val="0"/>
        <w:autoSpaceDE/>
        <w:autoSpaceDN/>
        <w:bidi w:val="0"/>
        <w:adjustRightInd/>
        <w:snapToGrid/>
        <w:spacing w:after="313" w:afterLines="10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习近平总书记在中共中央政治局民主生活会上的重要讲话精神</w:t>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hint="eastAsia" w:ascii="仿宋" w:hAnsi="仿宋" w:eastAsia="仿宋" w:cs="仿宋"/>
          <w:b/>
          <w:bCs/>
          <w:kern w:val="0"/>
          <w:sz w:val="32"/>
          <w:szCs w:val="44"/>
        </w:rPr>
      </w:pPr>
      <w:r>
        <w:rPr>
          <w:rFonts w:hint="eastAsia" w:ascii="仿宋" w:hAnsi="仿宋" w:eastAsia="仿宋" w:cs="仿宋"/>
          <w:b/>
          <w:bCs/>
          <w:kern w:val="0"/>
          <w:sz w:val="32"/>
          <w:szCs w:val="44"/>
        </w:rPr>
        <w:t>（2018年12月25-26日）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共中央政治局于12月25日至26日召开民主生活会，以认真学习领会习近平新时代中国特色社会主义思想、坚定维护以习近平同志为核心的党中央权威和集中统一领导、全面贯彻落实党的十九大各项决策部署为主题，重点对照《中共中央政治局关于加强和维护党中央集中统一领导的若干规定》《中共中央政治局贯彻落实中央八项规定实施细则》，联系中央政治局工作，联系带头执行中央八项规定的实际，联系狠抓党的十九大决策部署的实际，进行自我检查、党性分析，开展批评和自我批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中共中央总书记习近平主持会议并发表重要讲话。</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会前，有关方面作了准备。中央政治局的同志同有关负责同志谈心谈话，围绕主题进行查摆，撰写了发言材料。会上，中央政治局的同志逐个发言，按照要求进行对照检查。中央政治局同志的发言认识深刻，体会真切，查摆严格，意见坦诚，达到了统一思想、明确方向、凝聚力量的目的，增强了中央政治局的凝聚力、战斗力、向心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央政治局同志的发言，把握和体现了4个重点。一是带头学习贯彻习近平新时代中国特色社会主义思想情况，真正学懂弄通做实，自觉用习近平新时代中国特色社会主义思想武装头脑、指导实践、推动工作。二是带头维护习近平总书记党中央的核心、全党的核心地位，维护党中央权威和集中统一领导情况，真正做到对党忠诚、襟怀坦白，守纪律、讲规矩，自觉在思想上政治上行动上同以习近平同志为核心的党中央保持高度一致。三是带头遵守、执行中央八项规定及实施细则情况，真正做到改进调查研究、精简会议活动、精简文件简报、规范出访活动、改进新闻报道、厉行勤俭节约，自觉反对特权、不搞特权。四是带头贯彻落实党的十九大决策部署情况，真正做到拿出实实在在的举措，真抓实干、埋头苦干，自觉把分管工作抓紧抓实、抓出成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会议指出，党的十九大就新时代坚持和发展中国特色社会主义的一系列重大理论和实践问题阐明了大政方针，就推进党和国家各方面工作制定了战略部署，是我们党在新时代开启新征程、续写新篇章的政治宣言和行动纲领。中央政治局的同志要带头不忘初心、牢记使命，学习宣传贯彻党的十九大精神，自觉用党的十九大精神武装头脑、指导实践、推动工作，扎扎实实把党的十九大精神落到实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会议强调，党的十八大以来，以习近平同志为核心的党中央团结带领全党全国各族人民迎难而上、开拓进取，党和国家各项事业取得历史性成就、发生历史性变革。习近平总书记在领导党和国家事业发展、在领导开展具有许多新的历史特点的伟大斗争中展现出坚定信仰信念、鲜明人民立场、非凡政治智慧、顽强意志品质、强烈历史担当、高超政治艺术，习近平总书记作为党中央的核心、全党的核心是党心所向、民心所向。中央政治局的同志要带头增强“四个意识”、坚定“四个自信”，增强维护习近平总书记全党的核心、党中央的核心地位的思想自觉和行动自觉，坚决维护党中央权威和集中统一领导，自觉在思想上政治上行动上同以习近平同志为核心的党中央保持高度一致，坚定不移把党中央决策部署落到实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会议指出，习近平新时代中国特色社会主义思想是我们党理论创新的最新成果，是当代中国的马克思主义、21世纪的马克思主义。把习近平新时代中国特色社会主义思想作为党必须长期坚持的指导思想，对在新的历史起点上进行伟大斗争、建设伟大工程、推进伟大事业、实现伟大梦想具有重大现实意义和深远历史意义。中央政治局的同志要带头学习习近平新时代中国特色社会主义思想，掌握核心要义和创新观点，掌握政治意义、历史意义、理论意义、实践意义，学深悟透、融会贯通，着力提高全党马克思主义水平和政治理论素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习近平在讲话中对中央政治局各位同志的对照检查发言进行了总结，并就中央政治局贯彻落实《规定》、《实施细则》提出了要求。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党的十九大指明了党和国家事业前进方向，为中国这艘承载着13亿多人的巨轮前行立起了新的航标，为实现中华民族伟大复兴的中国梦吹响了新的集结号。有了好的决策、好的蓝图，关键在落实。贯彻落实党的十九大确定的目标任务，是当前和今后一个时期中央政治局的工作主题，也是中央政治局同志的主要任务。学习贯彻党的十九大精神，要把自己摆进去，把职责摆进去，把工作摆进去，学用结合，知行合一。抓落实来不得花拳绣腿，光喊口号、不行动不行，单单开会、发文件不够，必须落到实处。抓落实，是党的政治路线、思想路线、群众路线的根本要求，也是衡量领导干部党性和政绩观的重要标志。要有真抓的实劲、敢抓的狠劲、善抓的巧劲、常抓的韧劲，抓铁有痕、踏石留印抓落实。要明确属于自己职责范围内的任务，抓住突出短板和薄弱环节，分清轻重缓急，加强政策配套，加强协同攻坚，加强督察落实，确保各项目标任务按时保质完成。抓落实，一把手是关键，要把责任扛在肩上，勇于挑最重的担子，敢于啃最硬的骨头，善于接最烫的山芋，把分管工作抓紧抓实、抓出成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坚持和加强党的全面领导，首先要维护党中央权威和集中统一领导。保证全党令行禁止，是党和国家前途命运所系，是全国各族人民根本利益所在。中央政治局的同志对此必须保持十分清醒的认识。党的十九大在新时代党的建设总要求中明确提出加强党的政治建设，把保证全党服从中央、坚持党中央权威和集中统一领导作为党的政治建设的首要任务。维护党中央权威和集中统一领导，是我国革命、建设、改革的重要经验，是一个成熟的马克思主义执政党的重大建党原则。中央政治局的同志要把维护党中央权威和集中统一领导作为明确的政治准则和根本的政治要求，在思想上高度认同，政治上坚决维护，组织上自觉服从，行动上紧紧跟随，在政治立场、政治方向、政治原则、政治道路上同党中央保持高度一致，自觉维护党中央权威。这是对大家党性的考验，也是根本的政治纪律和政治规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四风”问题具有顽固性反复性，纠正“四风”不能止步，作风建设永远在路上。形式主义、官僚主义同我们党的性质宗旨和优良作风格格不入，是我们党的大敌、人民的大敌。中央政治局的同志必须带头树立正确政绩观，始终做老实人、说老实话、干老实事，自觉反对形式主义、官僚主义。中央政治局的同志不仅要带头不搞形式主义、官僚主义，而且要同形式主义、官僚主义的种种表现进行坚决斗争，聚焦突出问题，充分认识形式主义、官僚主义的多样性和变异性，摸清形式主义、官僚主义在不同时期、不同地区、不同部门的不同表现，紧密联系具体实际，既解决老问题，也察觉新问题；既解决显性问题，也解决隐性问题；既解决表层次问题，也解决深层次问题，抓出习惯，抓出长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调查研究是我们党的传家宝，是做好各项工作的基本功。要在全党大兴调查研究之风，推动全党崇尚实干、力戒空谈、精准发力，让改革发展稳定各项任务落下去，让惠及百姓的各项工作实起来，推动党中央大政方针和决策部署在基层落地生根。中央政治局的同志要拜人民为师，向人民学习，放下架子、扑下身子，接地气、通下情，“身入”更要“心至”，围绕全面从严治党问题，围绕贯彻落实党的十九大精神需要解决的问题，围绕坚决打好防范化解重大风险、精准脱贫、污染防治的攻坚战，围绕人民群众生产生活问题，围绕改革稳定发展问题，开展深入细致的调查研究，抓住老百姓最急最忧最怨的问题，解决好群众最关心最直接最现实的利益问题，真正把功夫下到察实情、出实招、办实事、求实效上。中央政治局的同志要以身作则，推动各级干部动起来、深下去，使调查研究在全党蔚然成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不忘初心，牢记使命，首先要从中央政治局的同志做起。职位越高越要忠于人民，全心全意为人民服务。只有敬畏法律、敬畏纪律，自觉管住自己，在廉洁自律上作出表率，才能担起肩上的重任。中央政治局的同志都应该明史知理，不能颠倒了公私、混淆了是非、模糊了义利、放纵了亲情，要带头树好廉洁自律的“风向标”，推动形成清正廉洁的党风。要勤于检视心灵、洗涤灵魂，校准价值坐标，坚守理想信念。要增强政治定力、道德定力，构筑起不想腐的思想堤坝，清清白白做人、干干净净做事。要管好家属子女和身边工作人员，坚决反对特权现象，树立好的家风家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我们党是生于忧患、成长于忧患、壮大于忧患的政党。正是一代代中国共产党人心存忧患、肩扛重担，才团结带领中国人民不断从胜利走向新的胜利。我国形势总的是好的，但我们前进道路上面临的困难和风险也不少。国内外环境发生了深刻变化，面对的矛盾和问题发生了深刻变化，发展阶段和发展任务发生了深刻变化，工作对象和工作条件发生了深刻变化，对我们党长期执政能力和领导水平的要求也发生了深刻变化。中央政治局的同志尤其要增强忧患意识、居安思危，时刻准备进行具有许多新的历史特点的伟大斗争，知危图安，尽职尽责、勇于担责，着力破解突出矛盾和问题，有效防范化解各种风险。（新华社北京12月26日电）</w:t>
      </w:r>
    </w:p>
    <w:p>
      <w:pPr>
        <w:spacing w:line="480" w:lineRule="exact"/>
        <w:ind w:firstLine="482" w:firstLineChars="200"/>
        <w:jc w:val="right"/>
        <w:rPr>
          <w:rFonts w:asciiTheme="minorEastAsia" w:hAnsiTheme="minorEastAsia" w:eastAsiaTheme="minorEastAsia"/>
          <w:b/>
          <w:sz w:val="24"/>
          <w:szCs w:val="28"/>
        </w:rPr>
      </w:pPr>
      <w:r>
        <w:rPr>
          <w:rFonts w:hint="eastAsia" w:asciiTheme="minorEastAsia" w:hAnsiTheme="minorEastAsia" w:eastAsiaTheme="minorEastAsia"/>
          <w:b/>
          <w:sz w:val="24"/>
          <w:szCs w:val="28"/>
        </w:rPr>
        <w:t>来源：《人民日报》（2017年12月27日 01版）</w:t>
      </w:r>
    </w:p>
    <w:p>
      <w:pPr>
        <w:widowControl/>
        <w:jc w:val="left"/>
        <w:rPr>
          <w:rFonts w:ascii="黑体" w:hAnsi="黑体" w:eastAsia="黑体" w:cs="黑体"/>
          <w:kern w:val="0"/>
          <w:sz w:val="44"/>
          <w:szCs w:val="44"/>
        </w:rPr>
      </w:pPr>
      <w:r>
        <w:rPr>
          <w:rFonts w:ascii="黑体" w:hAnsi="黑体" w:eastAsia="黑体" w:cs="黑体"/>
          <w:kern w:val="0"/>
          <w:sz w:val="44"/>
          <w:szCs w:val="44"/>
        </w:rPr>
        <w:br w:type="page"/>
      </w:r>
    </w:p>
    <w:p>
      <w:pPr>
        <w:keepNext w:val="0"/>
        <w:keepLines w:val="0"/>
        <w:pageBreakBefore w:val="0"/>
        <w:widowControl/>
        <w:kinsoku/>
        <w:wordWrap/>
        <w:overflowPunct/>
        <w:topLinePunct w:val="0"/>
        <w:autoSpaceDE/>
        <w:autoSpaceDN/>
        <w:bidi w:val="0"/>
        <w:adjustRightInd/>
        <w:snapToGrid/>
        <w:spacing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习近平总书记在中共中央政治局第十次集体</w:t>
      </w:r>
    </w:p>
    <w:p>
      <w:pPr>
        <w:keepNext w:val="0"/>
        <w:keepLines w:val="0"/>
        <w:pageBreakBefore w:val="0"/>
        <w:widowControl/>
        <w:kinsoku/>
        <w:wordWrap/>
        <w:overflowPunct/>
        <w:topLinePunct w:val="0"/>
        <w:autoSpaceDE/>
        <w:autoSpaceDN/>
        <w:bidi w:val="0"/>
        <w:adjustRightInd/>
        <w:snapToGrid/>
        <w:spacing w:after="313" w:afterLines="100" w:afterAutospacing="0" w:line="240" w:lineRule="auto"/>
        <w:jc w:val="center"/>
        <w:textAlignment w:val="auto"/>
        <w:outlineLvl w:val="1"/>
        <w:rPr>
          <w:rFonts w:ascii="黑体" w:hAnsi="黑体" w:eastAsia="黑体" w:cs="黑体"/>
          <w:b/>
          <w:bCs/>
          <w:kern w:val="0"/>
          <w:sz w:val="44"/>
          <w:szCs w:val="44"/>
        </w:rPr>
      </w:pPr>
      <w:r>
        <w:rPr>
          <w:rFonts w:hint="eastAsia" w:ascii="黑体" w:hAnsi="黑体" w:eastAsia="黑体" w:cs="黑体"/>
          <w:b/>
          <w:bCs/>
          <w:kern w:val="0"/>
          <w:sz w:val="44"/>
          <w:szCs w:val="44"/>
        </w:rPr>
        <w:t>学习时的重要讲话精神</w:t>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hint="eastAsia" w:ascii="仿宋" w:hAnsi="仿宋" w:eastAsia="仿宋" w:cs="仿宋"/>
          <w:b/>
          <w:bCs/>
          <w:kern w:val="0"/>
          <w:sz w:val="32"/>
          <w:szCs w:val="44"/>
        </w:rPr>
      </w:pPr>
      <w:r>
        <w:rPr>
          <w:rFonts w:hint="eastAsia" w:ascii="仿宋" w:hAnsi="仿宋" w:eastAsia="仿宋" w:cs="仿宋"/>
          <w:b/>
          <w:bCs/>
          <w:kern w:val="0"/>
          <w:sz w:val="32"/>
          <w:szCs w:val="44"/>
        </w:rPr>
        <w:t>（2018年11月26日）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新华社北京11月26日电 中共中央政治局11月26日下午就中国历史上的吏治举行第十次集体学习。中共中央总书记习近平在主持学习时强调，正确的政治路线要靠正确的组织路线来保证。我们党要团结带领人民实现“两个一百年”奋斗目标、实现中华民族伟大复兴的中国梦，必须全面贯彻新时代党的组织路线，严把德才标准，坚持公正用人，拓宽用人视野，激励干部积极性，努力造就一支忠诚干净担当的高素质干部队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中国社会科学院历史所研究员卜宪群就这个问题作了讲解，并谈了意见和建议。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中共中央政治局各位同志认真听取了讲解，并就有关问题进行了讨论。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在主持学习时发表了讲话。他强调，重视吸取历史经验是我们党的一个好传统。历史记述了前人的成功和失败，重视、研究、借鉴历史，了解历史上治乱兴衰规律，可以给我们带来很多了解昨天、把握今天、开创明天的启示。我们进行伟大斗争、建设伟大工程、推进伟大事业、实现伟大梦想，更需要重视、研究、借鉴历史。这对我们丰富头脑、开阔眼界、提高修养、增强本领具有重要意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我国历朝历代都重视官吏选拔和管理，强调“为政之要，惟在得人”、“育才造士，为国之本”。我国古代吏治思想和做法既积累了丰富的治吏经验，也带有明显的历史局限，其中有不少封建糟粕，这是我们必须注意的。中央政治局集体学习安排中国历史上的吏治这个题目，目的是了解我国历史上吏治的得失，为建设高素质干部队伍提供一些借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要严把德才标准。德才兼备，方堪重任。我们党历来强调德才兼备，并强调以德为先。德包括政治品德、职业道德、社会公德、家庭美德等，干部在这些方面都要过硬，最重要的是政治品德要过得硬。选人用人必须把好政治关，把是否忠诚于党和人民，是否具有坚定理想信念，是否增强“四个意识”、坚定“四个自信”，是否坚决维护党中央权威和集中统一领导，是否全面贯彻执行党的理论和路线方针政策，作为衡量干部的第一标准。同时，要加快干部知识更新、能力培训、实践锻炼，要把那些能力突出、业绩突出，有专业能力、专业素养、专业精神的优秀干部及时用起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要坚持公正用人。用人以公，方得贤才。公正用人是我们党立党为公、执政为民在组织路线上的体现，应该成为我们选人用人的根本要求。公正用人，公在公心，公心归根到底是对党、对人民、对干部的责任心，坚持原则、实事求是、敢于负责、公正无私，公平对待和使用干部。公正用人，公在事业，要从党和人民事业出发选干部、用干部，坚持事业为上、依事择人、人岗相适。公正用人，公在风气，要采取有效措施，遏制住选人用人上的不正之风，做到善则赏之、过则匡之、患则救之、失则革之，把政治生态搞清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要拓宽用人视野。要打开视野、不拘一格，把干部队伍和各方面人才作用充分发挥出来。要从党和国家事业发展需要出发，以更高的站位、更宽的视野发现人才、使用人才、配置人才。要多选一些在重大斗争中经过磨砺的干部，同时要让没有实践经历的干部到重大斗争中去经受锻炼，在克难攻坚中增长胆识和才干。要注重从各个方面选拔专业化人才，优化领导班子和干部队伍知识结构、能力结构、专业结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要激发干部积极性。全面从严治党的目的是更好促进事业发展，激励干部增强干事创业的精气神。要在选人用人上体现讲担当、重担当的鲜明导向，把敢不敢扛事、愿不愿做事、能不能干事作为识别干部、评判优劣、奖惩升降的重要标准，把干部干了什么事、干了多少事、干的事组织和群众认不认可作为选拔干部的根本依据，选拔任用敢于负责、勇于担当、善于作为、实绩突出的干部。要把从严管理干部贯彻落实到干部队伍建设全过程，同时要用科学办法进行管理，切实管到位、管到点子上，切实保护干部干事创业的积极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要把干部从一些无谓的事务中解脱出来。现在，“痕迹管理”比较普遍，但重“痕”不重“绩”、留“迹”不留“心”；检查考核名目繁多、频率过高、多头重复；“文山会海”有所反弹。这些问题既占用干部大量时间、耗费大量精力，又助长了形式主义、官僚主义。这种状况必须改变。党中央已经对纠正这些问题提出了要求，各地区各部门各方面要抓好落实。要控制各级开展监督检查、索要材料报表的总量和频次，同类事项可以合并的要合并进行，减轻基层负担，让基层把更多时间用在抓工作落实上来。</w:t>
      </w:r>
    </w:p>
    <w:p>
      <w:pPr>
        <w:widowControl/>
        <w:jc w:val="left"/>
        <w:rPr>
          <w:rFonts w:ascii="黑体" w:hAnsi="黑体" w:eastAsia="黑体" w:cs="黑体"/>
          <w:kern w:val="0"/>
          <w:sz w:val="44"/>
          <w:szCs w:val="44"/>
        </w:rPr>
      </w:pPr>
      <w:r>
        <w:rPr>
          <w:rFonts w:ascii="黑体" w:hAnsi="黑体" w:eastAsia="黑体" w:cs="黑体"/>
          <w:kern w:val="0"/>
          <w:sz w:val="44"/>
          <w:szCs w:val="44"/>
        </w:rPr>
        <w:br w:type="page"/>
      </w:r>
    </w:p>
    <w:p>
      <w:pPr>
        <w:keepNext w:val="0"/>
        <w:keepLines w:val="0"/>
        <w:pageBreakBefore w:val="0"/>
        <w:widowControl/>
        <w:kinsoku/>
        <w:wordWrap/>
        <w:overflowPunct/>
        <w:topLinePunct w:val="0"/>
        <w:autoSpaceDE/>
        <w:autoSpaceDN/>
        <w:bidi w:val="0"/>
        <w:adjustRightInd/>
        <w:snapToGrid/>
        <w:spacing w:afterAutospacing="0" w:line="240" w:lineRule="auto"/>
        <w:jc w:val="center"/>
        <w:textAlignment w:val="auto"/>
        <w:outlineLvl w:val="1"/>
        <w:rPr>
          <w:rFonts w:ascii="黑体" w:hAnsi="黑体" w:eastAsia="黑体" w:cs="黑体"/>
          <w:b/>
          <w:bCs/>
          <w:kern w:val="0"/>
          <w:sz w:val="44"/>
          <w:szCs w:val="44"/>
        </w:rPr>
      </w:pPr>
      <w:r>
        <w:rPr>
          <w:rFonts w:hint="eastAsia" w:ascii="黑体" w:hAnsi="黑体" w:eastAsia="黑体" w:cs="黑体"/>
          <w:b/>
          <w:bCs/>
          <w:kern w:val="0"/>
          <w:sz w:val="44"/>
          <w:szCs w:val="44"/>
        </w:rPr>
        <w:t>忠于党、忠于人民、无私奉献，</w:t>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ascii="黑体" w:hAnsi="黑体" w:eastAsia="黑体" w:cs="黑体"/>
          <w:b/>
          <w:bCs/>
          <w:kern w:val="0"/>
          <w:sz w:val="44"/>
          <w:szCs w:val="44"/>
        </w:rPr>
      </w:pPr>
      <w:r>
        <w:rPr>
          <w:rFonts w:hint="eastAsia" w:ascii="黑体" w:hAnsi="黑体" w:eastAsia="黑体" w:cs="黑体"/>
          <w:b/>
          <w:bCs/>
          <w:kern w:val="0"/>
          <w:sz w:val="44"/>
          <w:szCs w:val="44"/>
        </w:rPr>
        <w:t>是共产党人的优秀品质</w:t>
      </w:r>
    </w:p>
    <w:p>
      <w:pPr>
        <w:pStyle w:val="9"/>
        <w:keepNext w:val="0"/>
        <w:keepLines w:val="0"/>
        <w:pageBreakBefore w:val="0"/>
        <w:widowControl/>
        <w:shd w:val="clear" w:color="auto" w:fill="FFFFFF"/>
        <w:kinsoku/>
        <w:wordWrap/>
        <w:overflowPunct/>
        <w:topLinePunct w:val="0"/>
        <w:autoSpaceDE/>
        <w:autoSpaceDN/>
        <w:bidi w:val="0"/>
        <w:adjustRightInd/>
        <w:snapToGrid/>
        <w:spacing w:beforeLines="50" w:beforeAutospacing="0" w:afterLines="50" w:afterAutospacing="0" w:line="240" w:lineRule="auto"/>
        <w:jc w:val="center"/>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一</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四十年前，国测一大队的同志同军测、登山队员一起，勇闯生命禁区，克服艰难险阻，成功实现了中国人对珠峰高度的首次精确测量。你们是这项光荣任务的亲历者、参与者，党和人民没有忘记同志们建立的功勋。你们年事已高，但仍然心系党和人民事业，充分体现了老共产党员的情怀。</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几十年来，国测一大队以及全国测绘战线一代代测绘队员不畏困苦、不怕牺牲，用汗水乃至生命默默丈量着祖国的壮美河山，为祖国发展、人民幸福作出了突出贡献，事迹感人至深。</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忠于党、忠于人民、无私奉献，是共产党人的优秀品质。党的事业，人民的事业，是靠千千万万党员的忠诚奉献而不断铸就的。不忘初心，方得始终。全国广大共产党员要始终在党爱党、在党为党，心系人民、情系人民，忠诚一辈子，奉献一辈子，以自己的实际行动，团结带领亿万人民为实现“两个一百年”奋斗目标、实现中华民族伟大复兴的中国梦而共同奋斗。</w:t>
      </w:r>
    </w:p>
    <w:p>
      <w:pPr>
        <w:pStyle w:val="9"/>
        <w:shd w:val="clear" w:color="auto" w:fill="FFFFFF"/>
        <w:spacing w:before="0" w:beforeAutospacing="0" w:after="0" w:afterAutospacing="0" w:line="480" w:lineRule="exact"/>
        <w:ind w:left="1984" w:leftChars="945"/>
        <w:jc w:val="both"/>
        <w:rPr>
          <w:rFonts w:hint="eastAsia" w:ascii="仿宋" w:hAnsi="仿宋" w:eastAsia="仿宋" w:cs="仿宋"/>
          <w:b/>
          <w:bCs/>
          <w:sz w:val="28"/>
          <w:szCs w:val="28"/>
        </w:rPr>
      </w:pPr>
      <w:r>
        <w:rPr>
          <w:rFonts w:hint="eastAsia" w:ascii="仿宋" w:hAnsi="仿宋" w:eastAsia="仿宋" w:cs="仿宋"/>
          <w:b/>
          <w:bCs/>
          <w:sz w:val="28"/>
          <w:szCs w:val="28"/>
        </w:rPr>
        <w:t>（二〇一五年七月一日给国测一大队老队员老党员的回信）</w:t>
      </w:r>
    </w:p>
    <w:p>
      <w:pPr>
        <w:pStyle w:val="9"/>
        <w:keepNext w:val="0"/>
        <w:keepLines w:val="0"/>
        <w:pageBreakBefore w:val="0"/>
        <w:widowControl/>
        <w:shd w:val="clear" w:color="auto" w:fill="FFFFFF"/>
        <w:kinsoku/>
        <w:wordWrap/>
        <w:overflowPunct/>
        <w:topLinePunct w:val="0"/>
        <w:autoSpaceDE/>
        <w:autoSpaceDN/>
        <w:bidi w:val="0"/>
        <w:adjustRightInd/>
        <w:snapToGrid/>
        <w:spacing w:beforeLines="50" w:beforeAutospacing="0" w:afterLines="50" w:afterAutospacing="0" w:line="240" w:lineRule="auto"/>
        <w:jc w:val="center"/>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二</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李保国同志三十五年如一日，坚持全心全意为人民服务的宗旨，长期奋战在扶贫攻坚和科技创新第一线，把毕生精力投入到山区生态建设和科技富民事业之中，用自己的模范行动彰显了共产党员的优秀品格，事迹感人至深。李保国同志堪称新时期共产党人的楷模，知识分子的优秀代表，太行山上的新愚公。广大党员、干部和教育、科技工作者要学习李保国同志心系群众、扎实苦干、奋发作为、无私奉献的高尚精神，自觉为人民服务、为人民造福，努力做出无愧于时代的业绩。</w:t>
      </w:r>
    </w:p>
    <w:p>
      <w:pPr>
        <w:pStyle w:val="9"/>
        <w:shd w:val="clear" w:color="auto" w:fill="FFFFFF"/>
        <w:spacing w:before="0" w:beforeAutospacing="0" w:after="0" w:afterAutospacing="0" w:line="480" w:lineRule="exact"/>
        <w:ind w:left="1984" w:leftChars="945"/>
        <w:jc w:val="both"/>
        <w:rPr>
          <w:rFonts w:hint="eastAsia" w:ascii="仿宋" w:hAnsi="仿宋" w:eastAsia="仿宋" w:cs="仿宋"/>
          <w:b/>
          <w:bCs/>
          <w:sz w:val="28"/>
          <w:szCs w:val="28"/>
        </w:rPr>
      </w:pPr>
      <w:r>
        <w:rPr>
          <w:rFonts w:hint="eastAsia" w:ascii="仿宋" w:hAnsi="仿宋" w:eastAsia="仿宋" w:cs="仿宋"/>
          <w:b/>
          <w:bCs/>
          <w:sz w:val="28"/>
          <w:szCs w:val="28"/>
        </w:rPr>
        <w:t>（二〇一六年六月对李保国同志先进事迹作出的批示）</w:t>
      </w:r>
    </w:p>
    <w:p>
      <w:pPr>
        <w:pStyle w:val="9"/>
        <w:keepNext w:val="0"/>
        <w:keepLines w:val="0"/>
        <w:pageBreakBefore w:val="0"/>
        <w:widowControl/>
        <w:shd w:val="clear" w:color="auto" w:fill="FFFFFF"/>
        <w:kinsoku/>
        <w:wordWrap/>
        <w:overflowPunct/>
        <w:topLinePunct w:val="0"/>
        <w:autoSpaceDE/>
        <w:autoSpaceDN/>
        <w:bidi w:val="0"/>
        <w:adjustRightInd/>
        <w:snapToGrid/>
        <w:spacing w:beforeLines="50" w:beforeAutospacing="0" w:afterLines="50" w:afterAutospacing="0" w:line="240" w:lineRule="auto"/>
        <w:jc w:val="center"/>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三</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廖俊波同志任职期间，牢记党的嘱托，尽心尽责，带领当地干部群众扑下身子、苦干实干，以实际行动体现了对党忠诚、心系群众、忘我工作、无私奉献的优秀品质，无愧于“全国优秀县委书记”的称号。广大党员、干部要向廖俊波同志学习，不忘初心、扎实工作、廉洁奉公，身体力行把党的方针政策落实到基层和群众中去，真心实意为人民造福。</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一段时间以来，一些优秀基层干部因各种原因在基层一线工作中不幸过世。各级党委和政府要关心这些优秀基层干部的家属，满腔热情帮助他们解决困难，特别是要把他们的老人和未成年子女照顾好。这项工作，要有专人负责、专人落实。</w:t>
      </w:r>
    </w:p>
    <w:p>
      <w:pPr>
        <w:pStyle w:val="9"/>
        <w:shd w:val="clear" w:color="auto" w:fill="FFFFFF"/>
        <w:spacing w:before="0" w:beforeAutospacing="0" w:after="0" w:afterAutospacing="0" w:line="480" w:lineRule="exact"/>
        <w:ind w:left="1984" w:leftChars="945"/>
        <w:jc w:val="both"/>
        <w:rPr>
          <w:rFonts w:hint="eastAsia" w:ascii="仿宋" w:hAnsi="仿宋" w:eastAsia="仿宋" w:cs="仿宋"/>
          <w:b/>
          <w:bCs/>
          <w:sz w:val="28"/>
          <w:szCs w:val="28"/>
        </w:rPr>
      </w:pPr>
      <w:r>
        <w:rPr>
          <w:rFonts w:hint="eastAsia" w:ascii="仿宋" w:hAnsi="仿宋" w:eastAsia="仿宋" w:cs="仿宋"/>
          <w:b/>
          <w:bCs/>
          <w:sz w:val="28"/>
          <w:szCs w:val="28"/>
        </w:rPr>
        <w:t>（二〇一七年四月对廖俊波同志先进事迹作出的指示）</w:t>
      </w:r>
    </w:p>
    <w:p>
      <w:pPr>
        <w:pStyle w:val="9"/>
        <w:keepNext w:val="0"/>
        <w:keepLines w:val="0"/>
        <w:pageBreakBefore w:val="0"/>
        <w:widowControl/>
        <w:shd w:val="clear" w:color="auto" w:fill="FFFFFF"/>
        <w:kinsoku/>
        <w:wordWrap/>
        <w:overflowPunct/>
        <w:topLinePunct w:val="0"/>
        <w:autoSpaceDE/>
        <w:autoSpaceDN/>
        <w:bidi w:val="0"/>
        <w:adjustRightInd/>
        <w:snapToGrid/>
        <w:spacing w:beforeLines="50" w:beforeAutospacing="0" w:afterLines="50" w:afterAutospacing="0" w:line="240" w:lineRule="auto"/>
        <w:jc w:val="center"/>
        <w:textAlignment w:val="auto"/>
        <w:rPr>
          <w:rFonts w:ascii="黑体" w:hAnsi="黑体" w:eastAsia="黑体"/>
          <w:b/>
          <w:sz w:val="32"/>
          <w:szCs w:val="32"/>
        </w:rPr>
      </w:pPr>
      <w:r>
        <w:rPr>
          <w:rFonts w:hint="eastAsia" w:ascii="黑体" w:hAnsi="黑体" w:eastAsia="黑体" w:cs="黑体"/>
          <w:b/>
          <w:bCs/>
          <w:sz w:val="32"/>
          <w:szCs w:val="32"/>
          <w:lang w:eastAsia="zh-CN"/>
        </w:rPr>
        <w:t>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黄大年同志秉持科技报国理想，把为祖国富强、民族振兴、人民幸福贡献力量作为毕生追求，为我国教育科研事业作出了突出贡献，他的先进事迹感人肺腑。</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我们要以黄大年同志为榜样，学习他心有大我、至诚报国的爱国情怀，学习他教书育人、敢为人先的敬业精神，学习他淡泊名利、甘于奉献的高尚情操，把爱国之情、报国之志融入祖国改革发展的伟大事业之中、融入人民创造历史的伟大奋斗之中，从自己做起，从本职岗位做起，为实现“两个一百年”奋斗目标、实现中华民族伟大复兴的中国梦贡献智慧和力量。</w:t>
      </w:r>
    </w:p>
    <w:p>
      <w:pPr>
        <w:pStyle w:val="9"/>
        <w:shd w:val="clear" w:color="auto" w:fill="FFFFFF"/>
        <w:spacing w:before="0" w:beforeAutospacing="0" w:after="0" w:afterAutospacing="0" w:line="480" w:lineRule="exact"/>
        <w:ind w:left="1984" w:leftChars="945"/>
        <w:jc w:val="right"/>
        <w:rPr>
          <w:rFonts w:hint="eastAsia" w:ascii="仿宋" w:hAnsi="仿宋" w:eastAsia="仿宋" w:cs="仿宋"/>
          <w:b/>
          <w:bCs/>
          <w:sz w:val="28"/>
          <w:szCs w:val="28"/>
        </w:rPr>
      </w:pPr>
      <w:r>
        <w:rPr>
          <w:rFonts w:hint="eastAsia" w:ascii="仿宋" w:hAnsi="仿宋" w:eastAsia="仿宋" w:cs="仿宋"/>
          <w:b/>
          <w:bCs/>
          <w:sz w:val="28"/>
          <w:szCs w:val="28"/>
        </w:rPr>
        <w:t>（二〇一七年五月对黄大年同志先进事迹作出的指示）</w:t>
      </w:r>
    </w:p>
    <w:p>
      <w:pPr>
        <w:pStyle w:val="9"/>
        <w:keepNext w:val="0"/>
        <w:keepLines w:val="0"/>
        <w:pageBreakBefore w:val="0"/>
        <w:widowControl/>
        <w:shd w:val="clear" w:color="auto" w:fill="FFFFFF"/>
        <w:kinsoku/>
        <w:wordWrap/>
        <w:overflowPunct/>
        <w:topLinePunct w:val="0"/>
        <w:autoSpaceDE/>
        <w:autoSpaceDN/>
        <w:bidi w:val="0"/>
        <w:adjustRightInd/>
        <w:snapToGrid/>
        <w:spacing w:beforeLines="50" w:beforeAutospacing="0" w:afterLines="50" w:afterAutospacing="0" w:line="240" w:lineRule="auto"/>
        <w:jc w:val="center"/>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五</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希望大家做一个脱离低级趣味的人、高尚的人。同志们现在从事的是一项崇高的事业，在这里工作，升官发财请走别路，贪生怕死莫入此门。榜样是谁呢？张思德、白求恩、焦裕禄、麦贤得，有历史的楷模，也有时代的楷模。这些人都是在普通的岗位上，但他们有一颗金子般发光的心，我希望同志们的参照系就是这些楷模。大家一定要不断反省自己，以殷为鉴，远离危险，严守纪律和规矩，谨小慎微。</w:t>
      </w:r>
    </w:p>
    <w:p>
      <w:pPr>
        <w:pStyle w:val="9"/>
        <w:shd w:val="clear" w:color="auto" w:fill="FFFFFF"/>
        <w:spacing w:before="0" w:beforeAutospacing="0" w:after="0" w:afterAutospacing="0" w:line="480" w:lineRule="exact"/>
        <w:jc w:val="right"/>
        <w:rPr>
          <w:rFonts w:hint="eastAsia" w:ascii="仿宋" w:hAnsi="仿宋" w:eastAsia="仿宋" w:cs="仿宋"/>
          <w:b/>
          <w:bCs/>
          <w:sz w:val="24"/>
          <w:szCs w:val="24"/>
        </w:rPr>
      </w:pPr>
      <w:r>
        <w:rPr>
          <w:rFonts w:hint="eastAsia" w:ascii="仿宋" w:hAnsi="仿宋" w:eastAsia="仿宋" w:cs="仿宋"/>
          <w:b/>
          <w:bCs/>
          <w:spacing w:val="-11"/>
          <w:sz w:val="24"/>
          <w:szCs w:val="24"/>
        </w:rPr>
        <w:t>（二〇一七年八月十三日以普通党员身份参加所在党支部专题组织生活会时的即席讲话）</w:t>
      </w:r>
    </w:p>
    <w:p>
      <w:pPr>
        <w:pStyle w:val="9"/>
        <w:keepNext w:val="0"/>
        <w:keepLines w:val="0"/>
        <w:pageBreakBefore w:val="0"/>
        <w:widowControl/>
        <w:shd w:val="clear" w:color="auto" w:fill="FFFFFF"/>
        <w:kinsoku/>
        <w:wordWrap/>
        <w:overflowPunct/>
        <w:topLinePunct w:val="0"/>
        <w:autoSpaceDE/>
        <w:autoSpaceDN/>
        <w:bidi w:val="0"/>
        <w:adjustRightInd/>
        <w:snapToGrid/>
        <w:spacing w:beforeLines="50" w:beforeAutospacing="0" w:afterLines="50" w:afterAutospacing="0" w:line="240" w:lineRule="auto"/>
        <w:jc w:val="center"/>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六</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王杰“在荣誉上不伸手，在待遇上不伸手，在物质上不伸手”，这“三不伸手”是一面镜子，共产党员都要好好照照这面镜子。一不怕苦、二不怕死是血性胆魄的生动写照，要成为革命军人的座右铭。王杰精神过去是、现在是、将来永远是我们的宝贵精神财富，要学习践行王杰精神，让王杰精神绽放新的时代光芒。</w:t>
      </w:r>
    </w:p>
    <w:p>
      <w:pPr>
        <w:pStyle w:val="9"/>
        <w:shd w:val="clear" w:color="auto" w:fill="FFFFFF"/>
        <w:spacing w:before="0" w:beforeAutospacing="0" w:after="0" w:afterAutospacing="0" w:line="480" w:lineRule="exact"/>
        <w:ind w:left="1984" w:leftChars="945"/>
        <w:jc w:val="right"/>
        <w:rPr>
          <w:rFonts w:hint="eastAsia" w:ascii="仿宋" w:hAnsi="仿宋" w:eastAsia="仿宋" w:cs="仿宋"/>
          <w:b/>
          <w:bCs/>
          <w:sz w:val="28"/>
          <w:szCs w:val="28"/>
        </w:rPr>
      </w:pPr>
      <w:r>
        <w:rPr>
          <w:rFonts w:hint="eastAsia" w:ascii="仿宋" w:hAnsi="仿宋" w:eastAsia="仿宋" w:cs="仿宋"/>
          <w:b/>
          <w:bCs/>
          <w:sz w:val="28"/>
          <w:szCs w:val="28"/>
        </w:rPr>
        <w:t>（二〇一七年十二月十三日在视察第七十一集团军时讲话）</w:t>
      </w:r>
    </w:p>
    <w:p>
      <w:pPr>
        <w:pStyle w:val="9"/>
        <w:keepNext w:val="0"/>
        <w:keepLines w:val="0"/>
        <w:pageBreakBefore w:val="0"/>
        <w:widowControl/>
        <w:shd w:val="clear" w:color="auto" w:fill="FFFFFF"/>
        <w:kinsoku/>
        <w:wordWrap/>
        <w:overflowPunct/>
        <w:topLinePunct w:val="0"/>
        <w:autoSpaceDE/>
        <w:autoSpaceDN/>
        <w:bidi w:val="0"/>
        <w:adjustRightInd/>
        <w:snapToGrid/>
        <w:spacing w:beforeLines="50" w:beforeAutospacing="0" w:afterLines="50" w:afterAutospacing="0" w:line="240" w:lineRule="auto"/>
        <w:jc w:val="center"/>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七</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王继才同志守岛卫国三十二年，用无怨无悔的坚守和付出，在平凡的岗位上书写了不平凡的人生华章。我们要大力倡导这种爱国奉献精神，使之成为新时代奋斗者的价值追求。</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对王继才同志的家人，有关方面要关心慰问。对像王继才同志那样长期在艰苦岗位甘于奉献的同志，各级组织要积极主动帮助他们解决实际困难，在思想、工作和生活上给予更多关心爱护。</w:t>
      </w:r>
    </w:p>
    <w:p>
      <w:pPr>
        <w:pStyle w:val="9"/>
        <w:shd w:val="clear" w:color="auto" w:fill="FFFFFF"/>
        <w:spacing w:before="0" w:beforeAutospacing="0" w:after="0" w:afterAutospacing="0" w:line="480" w:lineRule="exact"/>
        <w:ind w:left="1984" w:leftChars="945"/>
        <w:jc w:val="right"/>
        <w:rPr>
          <w:rFonts w:hint="eastAsia" w:ascii="仿宋" w:hAnsi="仿宋" w:eastAsia="仿宋" w:cs="仿宋"/>
          <w:b/>
          <w:bCs/>
          <w:sz w:val="28"/>
          <w:szCs w:val="28"/>
        </w:rPr>
      </w:pPr>
      <w:r>
        <w:rPr>
          <w:rFonts w:hint="eastAsia" w:ascii="仿宋" w:hAnsi="仿宋" w:eastAsia="仿宋" w:cs="仿宋"/>
          <w:b/>
          <w:bCs/>
          <w:sz w:val="28"/>
          <w:szCs w:val="28"/>
        </w:rPr>
        <w:t>（二〇一八年八月对王继才同志先进事迹作出的指示）</w:t>
      </w:r>
    </w:p>
    <w:p>
      <w:pPr>
        <w:pStyle w:val="9"/>
        <w:keepNext w:val="0"/>
        <w:keepLines w:val="0"/>
        <w:pageBreakBefore w:val="0"/>
        <w:widowControl/>
        <w:shd w:val="clear" w:color="auto" w:fill="FFFFFF"/>
        <w:kinsoku/>
        <w:wordWrap/>
        <w:overflowPunct/>
        <w:topLinePunct w:val="0"/>
        <w:autoSpaceDE/>
        <w:autoSpaceDN/>
        <w:bidi w:val="0"/>
        <w:adjustRightInd/>
        <w:snapToGrid/>
        <w:spacing w:beforeLines="50" w:beforeAutospacing="0" w:afterLines="50" w:afterAutospacing="0" w:line="240" w:lineRule="auto"/>
        <w:jc w:val="center"/>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八</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黄群、宋月才、姜开斌三位同志面对台风和巨浪，挺身而出、英勇无惧，为保护国家重点试验平台壮烈牺牲，用实际行动诠释了共产党员对党忠诚、恪尽职守、不怕牺牲的优秀品格，用宝贵生命践行了共产党员“随时准备为党和人民牺牲一切”的初心和誓言，他们是共产党员的优秀代表、时代楷模。广大党员干部要以黄群、宋月才、姜开斌同志为榜样，坚定理想信念，不忘初心、牢记使命，履职尽责、许党报国，为实现“两个一百年”奋斗目标、实现中华民族伟大复兴的中国梦贡献智慧和力量。</w:t>
      </w:r>
    </w:p>
    <w:p>
      <w:pPr>
        <w:pStyle w:val="9"/>
        <w:shd w:val="clear" w:color="auto" w:fill="FFFFFF"/>
        <w:spacing w:before="0" w:beforeAutospacing="0" w:after="0" w:afterAutospacing="0" w:line="480" w:lineRule="exact"/>
        <w:jc w:val="right"/>
        <w:rPr>
          <w:rFonts w:hint="eastAsia" w:ascii="仿宋" w:hAnsi="仿宋" w:eastAsia="仿宋" w:cs="仿宋"/>
          <w:b/>
          <w:bCs/>
          <w:sz w:val="28"/>
          <w:szCs w:val="28"/>
        </w:rPr>
      </w:pPr>
      <w:r>
        <w:rPr>
          <w:rFonts w:hint="eastAsia" w:ascii="仿宋" w:hAnsi="仿宋" w:eastAsia="仿宋" w:cs="仿宋"/>
          <w:b/>
          <w:bCs/>
          <w:sz w:val="24"/>
          <w:szCs w:val="24"/>
        </w:rPr>
        <w:t>（二〇一八年八月对中船重工第七六〇所黄群等三名同志壮烈牺牲作出的指示）</w:t>
      </w:r>
    </w:p>
    <w:p>
      <w:pPr>
        <w:keepNext w:val="0"/>
        <w:keepLines w:val="0"/>
        <w:pageBreakBefore w:val="0"/>
        <w:widowControl/>
        <w:kinsoku/>
        <w:wordWrap/>
        <w:overflowPunct/>
        <w:topLinePunct w:val="0"/>
        <w:autoSpaceDE/>
        <w:autoSpaceDN/>
        <w:bidi w:val="0"/>
        <w:adjustRightInd/>
        <w:snapToGrid/>
        <w:spacing w:after="313" w:afterLines="100" w:afterAutospacing="0" w:line="240" w:lineRule="auto"/>
        <w:jc w:val="left"/>
        <w:textAlignment w:val="auto"/>
        <w:outlineLvl w:val="1"/>
        <w:rPr>
          <w:rFonts w:hint="eastAsia" w:ascii="黑体" w:hAnsi="黑体" w:eastAsia="黑体" w:cs="黑体"/>
          <w:b/>
          <w:bCs/>
          <w:kern w:val="0"/>
          <w:sz w:val="28"/>
          <w:szCs w:val="28"/>
        </w:rPr>
      </w:pPr>
      <w:r>
        <w:rPr>
          <w:rFonts w:ascii="黑体" w:hAnsi="黑体" w:eastAsia="黑体" w:cs="黑体"/>
          <w:kern w:val="0"/>
          <w:sz w:val="44"/>
          <w:szCs w:val="44"/>
        </w:rPr>
        <w:br w:type="page"/>
      </w:r>
      <w:r>
        <w:rPr>
          <w:rFonts w:hint="eastAsia" w:ascii="黑体" w:hAnsi="黑体" w:eastAsia="黑体" w:cs="黑体"/>
          <w:b/>
          <w:bCs/>
          <w:kern w:val="0"/>
          <w:sz w:val="28"/>
          <w:szCs w:val="28"/>
        </w:rPr>
        <w:t>人民日报评论员：</w:t>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ascii="黑体" w:hAnsi="黑体" w:eastAsia="黑体" w:cs="黑体"/>
          <w:b/>
          <w:bCs/>
          <w:kern w:val="0"/>
          <w:sz w:val="44"/>
          <w:szCs w:val="44"/>
        </w:rPr>
      </w:pPr>
      <w:r>
        <w:rPr>
          <w:rFonts w:hint="eastAsia" w:ascii="黑体" w:hAnsi="黑体" w:eastAsia="黑体" w:cs="黑体"/>
          <w:b/>
          <w:bCs/>
          <w:kern w:val="0"/>
          <w:sz w:val="44"/>
          <w:szCs w:val="44"/>
        </w:rPr>
        <w:t>把带头做到“两个维护”作为首要任务</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事在四方，要在中央。坚决做到“两个维护”，是党的十八大以来我们党的重大政治成果和宝贵经验，是我们党最重要的政治纪律和政治规矩。</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带头做到‘两个维护’，是加强中央和国家机关党的建设的首要任务。”在中央和国家机关党的建设工作会议上，习近平总书记对推进中央和国家机关党的政治建设提出明确要求，强调以党的政治建设为统领，才能永葆中央和国家机关作为政治机关的鲜明本色。学习贯彻习近平总书记重要讲话精神，就要从历史和现实、理论和实践、国内和国际的结合上深化认识、强化认同，不断锤炼忠诚干净担当的政治品格，不断增强带头做到“两个维护”的自觉性坚定性。</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中央和国家机关首先是政治机关，是践行“两个维护”的第一方阵。中央和国家机关各部门各单位虽然职责分工不同，但都不是单纯的业务机关，都有着鲜明政治属性，必须牢固树立政治机关的意识，把带头做到“两个维护”作为首要任务。中央和国家机关广大党员、干部特别是党员领导干部、一把手做工作要首先自觉同党的基本理论、基本路线、基本方略对标对表，同党中央决策部署对标对表，提高政治站位，把准政治方向，坚定政治立场，明确政治态度，严守政治纪律，经常校正偏差，做到党中央提倡的坚决响应、党中央决定的坚决照办、党中央禁止的坚决杜绝。</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带头做到“两个维护”，从根本上讲就是要做到对党忠诚。忠诚必须体现到对党的信仰的忠诚上，体现到对党组织的忠诚上，体现到对党的理论和路线方针政策的忠诚上。对党忠诚，不是抽象的而是具体的，不是有条件的而是无条件的。“两个维护”要体现在坚决贯彻党中央决策部署的行动上，体现在履职尽责、做好本职工作的实效上，体现在党员、干部的日常言行上。新形势下，要大力加强对党忠诚教育，发挥中央和国家机关红色资源优势，形成具有中央和国家机关特点的党内政治文化。</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带头做到“两个维护”，既要体现高度的理性认同、情感认同，又要有坚决的维护定力和能力。提高政治定力和政治能力，要靠学习，更要靠政治历练和实践锻炼。中华民族伟大复兴绝不是轻轻松松、敲锣打鼓就能实现的。要战胜前进道路上的各种风险挑战，没有斗争精神不行。中央和国家机关党员领导干部要坚持底线思维、增强忧患意识、发扬斗争精神，在防范化解风险上勇于担责、善于履责、全力尽责；各部门各单位要创造条件让干部在斗争实践中经风雨、见世面、长才干、壮筋骨，不断增强践行“两个维护”的政治定力和政治能力。</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旗帜鲜明讲政治是我们党作为马克思主义政党的根本要求。不断增强拥护核心、跟随核心、捍卫核心的思想自觉、政治自觉、行动自觉，始终同以习近平同志为核心的党中央保持高度一致，就能在确保全党统一意志、统一行动、步调一致上，发挥好中央和国家机关应有作用。</w:t>
      </w:r>
    </w:p>
    <w:p>
      <w:pPr>
        <w:pStyle w:val="9"/>
        <w:shd w:val="clear" w:color="auto" w:fill="FFFFFF"/>
        <w:spacing w:before="0" w:beforeAutospacing="0" w:after="0" w:afterAutospacing="0" w:line="480" w:lineRule="exact"/>
        <w:ind w:firstLine="562" w:firstLineChars="200"/>
        <w:jc w:val="right"/>
        <w:rPr>
          <w:rFonts w:asciiTheme="minorEastAsia" w:hAnsiTheme="minorEastAsia" w:eastAsiaTheme="minorEastAsia"/>
          <w:b/>
          <w:sz w:val="28"/>
          <w:szCs w:val="28"/>
        </w:rPr>
      </w:pPr>
      <w:r>
        <w:rPr>
          <w:rFonts w:hint="eastAsia" w:asciiTheme="minorEastAsia" w:hAnsiTheme="minorEastAsia" w:eastAsiaTheme="minorEastAsia"/>
          <w:b/>
          <w:sz w:val="28"/>
          <w:szCs w:val="28"/>
        </w:rPr>
        <w:t>来源：《人民日报》（2019年07月11日 01 版）</w:t>
      </w:r>
    </w:p>
    <w:p>
      <w:pPr>
        <w:widowControl/>
        <w:jc w:val="left"/>
        <w:rPr>
          <w:rFonts w:ascii="黑体" w:hAnsi="黑体" w:eastAsia="黑体" w:cs="黑体"/>
          <w:kern w:val="0"/>
          <w:sz w:val="44"/>
          <w:szCs w:val="44"/>
        </w:rPr>
      </w:pPr>
      <w:r>
        <w:rPr>
          <w:rFonts w:ascii="黑体" w:hAnsi="黑体" w:eastAsia="黑体" w:cs="黑体"/>
          <w:kern w:val="0"/>
          <w:sz w:val="44"/>
          <w:szCs w:val="44"/>
        </w:rPr>
        <w:br w:type="page"/>
      </w:r>
    </w:p>
    <w:p>
      <w:pPr>
        <w:keepNext w:val="0"/>
        <w:keepLines w:val="0"/>
        <w:pageBreakBefore w:val="0"/>
        <w:widowControl/>
        <w:kinsoku/>
        <w:wordWrap/>
        <w:overflowPunct/>
        <w:topLinePunct w:val="0"/>
        <w:autoSpaceDE/>
        <w:autoSpaceDN/>
        <w:bidi w:val="0"/>
        <w:adjustRightInd/>
        <w:snapToGrid/>
        <w:spacing w:afterAutospacing="0" w:line="240" w:lineRule="auto"/>
        <w:jc w:val="left"/>
        <w:textAlignment w:val="auto"/>
        <w:outlineLvl w:val="1"/>
        <w:rPr>
          <w:rFonts w:hint="eastAsia" w:ascii="黑体" w:hAnsi="黑体" w:eastAsia="黑体" w:cs="黑体"/>
          <w:b/>
          <w:bCs/>
          <w:kern w:val="0"/>
          <w:sz w:val="28"/>
          <w:szCs w:val="28"/>
        </w:rPr>
      </w:pPr>
      <w:r>
        <w:rPr>
          <w:rFonts w:hint="eastAsia" w:ascii="黑体" w:hAnsi="黑体" w:eastAsia="黑体" w:cs="黑体"/>
          <w:b/>
          <w:bCs/>
          <w:kern w:val="0"/>
          <w:sz w:val="28"/>
          <w:szCs w:val="28"/>
        </w:rPr>
        <w:t>人民日报评论员：</w:t>
      </w: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ascii="黑体" w:hAnsi="黑体" w:eastAsia="黑体" w:cs="黑体"/>
          <w:b/>
          <w:bCs/>
          <w:kern w:val="0"/>
          <w:sz w:val="44"/>
          <w:szCs w:val="44"/>
        </w:rPr>
      </w:pPr>
      <w:r>
        <w:rPr>
          <w:rFonts w:hint="eastAsia" w:ascii="黑体" w:hAnsi="黑体" w:eastAsia="黑体" w:cs="黑体"/>
          <w:b/>
          <w:bCs/>
          <w:kern w:val="0"/>
          <w:sz w:val="44"/>
          <w:szCs w:val="44"/>
        </w:rPr>
        <w:t>在加强党的建设上走在前作表率</w:t>
      </w:r>
    </w:p>
    <w:p>
      <w:pPr>
        <w:keepNext w:val="0"/>
        <w:keepLines w:val="0"/>
        <w:pageBreakBefore w:val="0"/>
        <w:widowControl/>
        <w:kinsoku/>
        <w:wordWrap/>
        <w:overflowPunct/>
        <w:topLinePunct w:val="0"/>
        <w:autoSpaceDE/>
        <w:autoSpaceDN/>
        <w:bidi w:val="0"/>
        <w:adjustRightInd/>
        <w:snapToGrid/>
        <w:spacing w:before="157" w:beforeLines="50" w:afterAutospacing="0" w:line="240" w:lineRule="auto"/>
        <w:jc w:val="center"/>
        <w:textAlignment w:val="auto"/>
        <w:outlineLvl w:val="1"/>
        <w:rPr>
          <w:rFonts w:hint="eastAsia" w:ascii="仿宋" w:hAnsi="仿宋" w:eastAsia="仿宋" w:cs="仿宋"/>
          <w:b/>
          <w:bCs/>
          <w:kern w:val="0"/>
          <w:sz w:val="32"/>
          <w:szCs w:val="44"/>
        </w:rPr>
      </w:pPr>
      <w:r>
        <w:rPr>
          <w:rFonts w:hint="eastAsia" w:ascii="仿宋" w:hAnsi="仿宋" w:eastAsia="仿宋" w:cs="仿宋"/>
          <w:b/>
          <w:bCs/>
          <w:kern w:val="0"/>
          <w:sz w:val="32"/>
          <w:szCs w:val="44"/>
        </w:rPr>
        <w:t>——论学习贯彻习近平总书记在中央和国家机关党的建设工作</w:t>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hint="eastAsia" w:ascii="仿宋" w:hAnsi="仿宋" w:eastAsia="仿宋" w:cs="仿宋"/>
          <w:b/>
          <w:bCs/>
          <w:kern w:val="0"/>
          <w:sz w:val="32"/>
          <w:szCs w:val="44"/>
        </w:rPr>
      </w:pPr>
      <w:r>
        <w:rPr>
          <w:rFonts w:hint="eastAsia" w:ascii="仿宋" w:hAnsi="仿宋" w:eastAsia="仿宋" w:cs="仿宋"/>
          <w:b/>
          <w:bCs/>
          <w:kern w:val="0"/>
          <w:sz w:val="32"/>
          <w:szCs w:val="44"/>
        </w:rPr>
        <w:t>会议重要讲话</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中央和国家机关在党和国家治理体系中处于特殊重要位置，离党中央最近，服务党中央最直接，对机关党建乃至其他领域党建具有重要风向标作用。</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中央和国家机关党的建设必须走在前、作表率，这是由中央和国家机关的地位和作用决定的。”“深化全面从严治党、进行自我革命，必须从中央和国家机关严起、从机关党建抓起。”在中央和国家机关党的建设工作会议上，习近平总书记精辟论述了加强和改进中央和国家机关党的建设的重大意义，深刻阐明了新形势下中央和国家机关党的建设的使命任务、重点工作、关键举措，对加强和改进中央和国家机关党的建设作出全面部署，为在新时代推动中央和国家机关党的建设指明了努力方向、提供了根本遵循。</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由党中央召开中央和国家机关党的建设工作会议，在党的历史上还是第一次。我们党历来高度重视中央和国家机关党的建设。1922年党的二大通过的党章就规定，“机关及附近，凡有党员三人至五人均得成立一组”。我们党成立98年来，在革命、建设、改革各个历史时期，我们党都始终把中央和国家机关党的建设摆在重要位置。党的历史特别是党的执政史的发展表明，我们党能够长期稳固地执掌政权、完成不同历史时期的执政使命，是同不断加强和改进机关党的建设密不可分的。</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党的十八大以来，中央和国家机关党的建设取得了显著成绩。总结实践，主要有6条重要经验。一是只有坚持和加强党的全面领导，坚持党要管党、全面从严治党，以党的政治建设为统领，才能永葆中央和国家机关作为政治机关的鲜明本色。二是只有坚持以习近平新时代中国特色社会主义思想为指导，高举思想旗帜、强化理论武装，机关党建工作才能始终确保正确方向。三是只有围绕中心、建设队伍、服务群众，推动党建和业务深度融合，机关党建工作才能找准定位。四是只有持之以恒抓基层、打基础，发挥基层党组织战斗堡垒作用和党员先锋模范作用，机关党建工作才能落地生根。五是只有与时俱进、改革创新，勇于探索实践、善于总结经验，机关党建工作才能不断提高质量、充满活力。六是只有全面落实党建责任制，坚持党组（党委）班子带头、以上率下、以机关带系统，机关党建工作才能形成强大合力。这些重要经验，一定要坚持好、发展好。</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中国特色社会主义进入新时代，我们党一定要有新气象新作为，关键是党的建设新的伟大工程要开创新局面。新形势下，中央和国家机关要以习近平新时代中国特色社会主义思想为指导，增强“四个意识”，坚定“四个自信”，带头做到“两个维护”，着力推进中央和国家机关党的政治建设；深化理论武装，提高学习教育针对性和实效性；以提升组织力为重点，锻造坚强有力的机关基层党组织；持之以恒正风肃纪，建设风清气正的政治机关；把握特点规律，全面提高中央和国家机关党的建设质量；落实主体责任，加强党对机关党建工作的领导。</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中央和国家机关首先是政治机关。只有在推进新时代党的建设新的伟大工程中走在前、作表率，才能建设让党中央放心、让人民群众满意的模范机关。我们要自觉用习近平总书记重要讲话精神统一思想和行动，着力推动中央和国家机关党的建设各项部署落实落地，不断开创中央和国家机关党的建设新局面。</w:t>
      </w:r>
    </w:p>
    <w:p>
      <w:pPr>
        <w:pStyle w:val="9"/>
        <w:shd w:val="clear" w:color="auto" w:fill="FFFFFF"/>
        <w:spacing w:before="0" w:beforeAutospacing="0" w:after="0" w:afterAutospacing="0" w:line="480" w:lineRule="exact"/>
        <w:ind w:firstLine="562" w:firstLineChars="200"/>
        <w:jc w:val="right"/>
        <w:rPr>
          <w:rFonts w:asciiTheme="minorEastAsia" w:hAnsiTheme="minorEastAsia" w:eastAsiaTheme="minorEastAsia"/>
          <w:b/>
          <w:sz w:val="28"/>
          <w:szCs w:val="28"/>
        </w:rPr>
      </w:pPr>
      <w:r>
        <w:rPr>
          <w:rFonts w:hint="eastAsia" w:asciiTheme="minorEastAsia" w:hAnsiTheme="minorEastAsia" w:eastAsiaTheme="minorEastAsia"/>
          <w:b/>
          <w:sz w:val="28"/>
          <w:szCs w:val="28"/>
        </w:rPr>
        <w:t>来源：</w:t>
      </w:r>
      <w:r>
        <w:rPr>
          <w:rFonts w:asciiTheme="minorEastAsia" w:hAnsiTheme="minorEastAsia" w:eastAsiaTheme="minorEastAsia"/>
          <w:b/>
          <w:sz w:val="28"/>
          <w:szCs w:val="28"/>
        </w:rPr>
        <w:t>《人民日报》（2019年07月10日 01 版）</w:t>
      </w:r>
    </w:p>
    <w:sectPr>
      <w:footerReference r:id="rId4" w:type="default"/>
      <w:pgSz w:w="11906" w:h="16838"/>
      <w:pgMar w:top="1417" w:right="1417" w:bottom="1417" w:left="141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dobeSongStd-Light">
    <w:altName w:val="宋体"/>
    <w:panose1 w:val="00000000000000000000"/>
    <w:charset w:val="86"/>
    <w:family w:val="auto"/>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modern"/>
    <w:pitch w:val="default"/>
    <w:sig w:usb0="B00002AF" w:usb1="69D77CFB" w:usb2="00000030" w:usb3="00000000" w:csb0="4008009F" w:csb1="DFD70000"/>
  </w:font>
  <w:font w:name="隶书">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体坛粗黑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rPr>
          <w:rFonts w:asciiTheme="minorEastAsia" w:hAnsiTheme="minorEastAsia" w:eastAsiaTheme="minorEastAsia"/>
          <w:sz w:val="21"/>
          <w:szCs w:val="21"/>
        </w:rPr>
      </w:pPr>
      <w:r>
        <w:rPr>
          <w:rStyle w:val="15"/>
          <w:rFonts w:asciiTheme="minorEastAsia" w:hAnsiTheme="minorEastAsia" w:eastAsiaTheme="minorEastAsia"/>
          <w:sz w:val="21"/>
          <w:szCs w:val="21"/>
          <w:vertAlign w:val="superscript"/>
        </w:rPr>
        <w:footnoteRef/>
      </w:r>
      <w:r>
        <w:rPr>
          <w:rFonts w:hint="eastAsia" w:asciiTheme="minorEastAsia" w:hAnsiTheme="minorEastAsia" w:eastAsiaTheme="minorEastAsia"/>
          <w:sz w:val="21"/>
          <w:szCs w:val="21"/>
          <w:vertAlign w:val="baseline"/>
          <w:lang w:val="en-US" w:eastAsia="zh-CN"/>
        </w:rPr>
        <w:t xml:space="preserve"> </w:t>
      </w:r>
      <w:r>
        <w:rPr>
          <w:rFonts w:hint="eastAsia" w:asciiTheme="minorEastAsia" w:hAnsiTheme="minorEastAsia" w:eastAsiaTheme="minorEastAsia"/>
          <w:sz w:val="21"/>
          <w:szCs w:val="21"/>
        </w:rPr>
        <w:t>节选自《习近平关于</w:t>
      </w:r>
      <w:r>
        <w:rPr>
          <w:rFonts w:asciiTheme="minorEastAsia" w:hAnsiTheme="minorEastAsia" w:eastAsiaTheme="minorEastAsia"/>
          <w:sz w:val="21"/>
          <w:szCs w:val="21"/>
        </w:rPr>
        <w:t>“</w:t>
      </w:r>
      <w:r>
        <w:rPr>
          <w:rFonts w:hint="eastAsia" w:asciiTheme="minorEastAsia" w:hAnsiTheme="minorEastAsia" w:eastAsiaTheme="minorEastAsia"/>
          <w:sz w:val="21"/>
          <w:szCs w:val="21"/>
        </w:rPr>
        <w:t>不忘初心、牢记使命</w:t>
      </w:r>
      <w:r>
        <w:rPr>
          <w:rFonts w:asciiTheme="minorEastAsia" w:hAnsiTheme="minorEastAsia" w:eastAsiaTheme="minorEastAsia"/>
          <w:sz w:val="21"/>
          <w:szCs w:val="21"/>
        </w:rPr>
        <w:t>”</w:t>
      </w:r>
      <w:r>
        <w:rPr>
          <w:rFonts w:hint="eastAsia" w:asciiTheme="minorEastAsia" w:hAnsiTheme="minorEastAsia" w:eastAsiaTheme="minorEastAsia"/>
          <w:sz w:val="21"/>
          <w:szCs w:val="21"/>
        </w:rPr>
        <w:t>重要论述选编》</w:t>
      </w:r>
    </w:p>
  </w:footnote>
  <w:footnote w:id="1">
    <w:p>
      <w:pPr>
        <w:pStyle w:val="8"/>
        <w:rPr>
          <w:rFonts w:asciiTheme="minorEastAsia" w:hAnsiTheme="minorEastAsia" w:eastAsiaTheme="minorEastAsia"/>
          <w:sz w:val="21"/>
          <w:szCs w:val="21"/>
        </w:rPr>
      </w:pPr>
      <w:r>
        <w:rPr>
          <w:rStyle w:val="15"/>
          <w:rFonts w:asciiTheme="minorEastAsia" w:hAnsiTheme="minorEastAsia" w:eastAsiaTheme="minorEastAsia"/>
          <w:sz w:val="21"/>
          <w:szCs w:val="21"/>
          <w:vertAlign w:val="superscript"/>
        </w:rPr>
        <w:footnoteRef/>
      </w: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sz w:val="21"/>
          <w:szCs w:val="21"/>
        </w:rPr>
        <w:t>节选自《习近平关于</w:t>
      </w:r>
      <w:r>
        <w:rPr>
          <w:rFonts w:asciiTheme="minorEastAsia" w:hAnsiTheme="minorEastAsia" w:eastAsiaTheme="minorEastAsia"/>
          <w:sz w:val="21"/>
          <w:szCs w:val="21"/>
        </w:rPr>
        <w:t>“</w:t>
      </w:r>
      <w:r>
        <w:rPr>
          <w:rFonts w:hint="eastAsia" w:asciiTheme="minorEastAsia" w:hAnsiTheme="minorEastAsia" w:eastAsiaTheme="minorEastAsia"/>
          <w:sz w:val="21"/>
          <w:szCs w:val="21"/>
        </w:rPr>
        <w:t>不忘初心、牢记使命</w:t>
      </w:r>
      <w:r>
        <w:rPr>
          <w:rFonts w:asciiTheme="minorEastAsia" w:hAnsiTheme="minorEastAsia" w:eastAsiaTheme="minorEastAsia"/>
          <w:sz w:val="21"/>
          <w:szCs w:val="21"/>
        </w:rPr>
        <w:t>”</w:t>
      </w:r>
      <w:r>
        <w:rPr>
          <w:rFonts w:hint="eastAsia" w:asciiTheme="minorEastAsia" w:hAnsiTheme="minorEastAsia" w:eastAsiaTheme="minorEastAsia"/>
          <w:sz w:val="21"/>
          <w:szCs w:val="21"/>
        </w:rPr>
        <w:t>重要论述选编》</w:t>
      </w:r>
    </w:p>
  </w:footnote>
  <w:footnote w:id="2">
    <w:p>
      <w:pPr>
        <w:pStyle w:val="8"/>
        <w:rPr>
          <w:rFonts w:asciiTheme="minorEastAsia" w:hAnsiTheme="minorEastAsia" w:eastAsiaTheme="minorEastAsia"/>
          <w:sz w:val="21"/>
          <w:szCs w:val="21"/>
        </w:rPr>
      </w:pPr>
      <w:r>
        <w:rPr>
          <w:rStyle w:val="15"/>
          <w:rFonts w:asciiTheme="minorEastAsia" w:hAnsiTheme="minorEastAsia" w:eastAsiaTheme="minorEastAsia"/>
          <w:sz w:val="21"/>
          <w:szCs w:val="21"/>
        </w:rPr>
        <w:footnoteRef/>
      </w: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sz w:val="21"/>
          <w:szCs w:val="21"/>
        </w:rPr>
        <w:t>节选自《习近平新时代中国特色社会主义思想学习纲要》第六章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F364A"/>
    <w:multiLevelType w:val="multilevel"/>
    <w:tmpl w:val="7FEF364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4502F"/>
    <w:rsid w:val="00005DD7"/>
    <w:rsid w:val="00007FD7"/>
    <w:rsid w:val="00011AD8"/>
    <w:rsid w:val="00016692"/>
    <w:rsid w:val="000266EA"/>
    <w:rsid w:val="0006418F"/>
    <w:rsid w:val="0006501D"/>
    <w:rsid w:val="00070271"/>
    <w:rsid w:val="0007072C"/>
    <w:rsid w:val="000712F0"/>
    <w:rsid w:val="000C5431"/>
    <w:rsid w:val="000E40CE"/>
    <w:rsid w:val="000E7E9A"/>
    <w:rsid w:val="00125917"/>
    <w:rsid w:val="0013175D"/>
    <w:rsid w:val="0013182C"/>
    <w:rsid w:val="00140453"/>
    <w:rsid w:val="00147454"/>
    <w:rsid w:val="001540FB"/>
    <w:rsid w:val="0018511F"/>
    <w:rsid w:val="001852CF"/>
    <w:rsid w:val="00187C63"/>
    <w:rsid w:val="001A3C66"/>
    <w:rsid w:val="001C7DF9"/>
    <w:rsid w:val="001F2681"/>
    <w:rsid w:val="00201CC2"/>
    <w:rsid w:val="00236E89"/>
    <w:rsid w:val="00246BD9"/>
    <w:rsid w:val="00247760"/>
    <w:rsid w:val="0024780A"/>
    <w:rsid w:val="00252EF4"/>
    <w:rsid w:val="002711F8"/>
    <w:rsid w:val="00275BE8"/>
    <w:rsid w:val="00277B34"/>
    <w:rsid w:val="00295795"/>
    <w:rsid w:val="002A0670"/>
    <w:rsid w:val="002A2FEF"/>
    <w:rsid w:val="002A76A5"/>
    <w:rsid w:val="002B57F4"/>
    <w:rsid w:val="002B71AC"/>
    <w:rsid w:val="002E44CF"/>
    <w:rsid w:val="002E52D8"/>
    <w:rsid w:val="003018C9"/>
    <w:rsid w:val="00327BA9"/>
    <w:rsid w:val="003402EC"/>
    <w:rsid w:val="003B377D"/>
    <w:rsid w:val="003B627F"/>
    <w:rsid w:val="003B788C"/>
    <w:rsid w:val="003C07D1"/>
    <w:rsid w:val="003C266E"/>
    <w:rsid w:val="003C6DAB"/>
    <w:rsid w:val="003E2684"/>
    <w:rsid w:val="003E5F68"/>
    <w:rsid w:val="003F05EA"/>
    <w:rsid w:val="004036AA"/>
    <w:rsid w:val="00430667"/>
    <w:rsid w:val="00444B44"/>
    <w:rsid w:val="00456DA7"/>
    <w:rsid w:val="00480792"/>
    <w:rsid w:val="00483630"/>
    <w:rsid w:val="0049308F"/>
    <w:rsid w:val="004C5C1C"/>
    <w:rsid w:val="004C7F84"/>
    <w:rsid w:val="004D4309"/>
    <w:rsid w:val="005045BE"/>
    <w:rsid w:val="005247D5"/>
    <w:rsid w:val="00532333"/>
    <w:rsid w:val="00537784"/>
    <w:rsid w:val="00552C4B"/>
    <w:rsid w:val="00560C96"/>
    <w:rsid w:val="00564C21"/>
    <w:rsid w:val="00572913"/>
    <w:rsid w:val="00574DCA"/>
    <w:rsid w:val="005866B8"/>
    <w:rsid w:val="005A2EF5"/>
    <w:rsid w:val="005B3F94"/>
    <w:rsid w:val="005C19F6"/>
    <w:rsid w:val="005C6B35"/>
    <w:rsid w:val="005E68D1"/>
    <w:rsid w:val="005E705B"/>
    <w:rsid w:val="00604F59"/>
    <w:rsid w:val="00613617"/>
    <w:rsid w:val="00617DDC"/>
    <w:rsid w:val="00626935"/>
    <w:rsid w:val="006338AF"/>
    <w:rsid w:val="0064502F"/>
    <w:rsid w:val="00646FF2"/>
    <w:rsid w:val="00685B8A"/>
    <w:rsid w:val="006A0AAB"/>
    <w:rsid w:val="006A7FD6"/>
    <w:rsid w:val="006B60DE"/>
    <w:rsid w:val="006D27AE"/>
    <w:rsid w:val="006E0F67"/>
    <w:rsid w:val="006F391B"/>
    <w:rsid w:val="00705BB9"/>
    <w:rsid w:val="007146B3"/>
    <w:rsid w:val="00717203"/>
    <w:rsid w:val="00723339"/>
    <w:rsid w:val="00760140"/>
    <w:rsid w:val="007A268F"/>
    <w:rsid w:val="007B095C"/>
    <w:rsid w:val="007B34BE"/>
    <w:rsid w:val="007D2CD6"/>
    <w:rsid w:val="007D5630"/>
    <w:rsid w:val="007E76E5"/>
    <w:rsid w:val="007F1052"/>
    <w:rsid w:val="007F1A42"/>
    <w:rsid w:val="007F2098"/>
    <w:rsid w:val="00801C65"/>
    <w:rsid w:val="008077BA"/>
    <w:rsid w:val="00812BEA"/>
    <w:rsid w:val="008563EA"/>
    <w:rsid w:val="00884D58"/>
    <w:rsid w:val="008931CE"/>
    <w:rsid w:val="008A1029"/>
    <w:rsid w:val="008B26C1"/>
    <w:rsid w:val="008B357E"/>
    <w:rsid w:val="008C23E8"/>
    <w:rsid w:val="008F03C0"/>
    <w:rsid w:val="008F4C66"/>
    <w:rsid w:val="009075A2"/>
    <w:rsid w:val="0094639C"/>
    <w:rsid w:val="009606B0"/>
    <w:rsid w:val="00970480"/>
    <w:rsid w:val="009712F5"/>
    <w:rsid w:val="009720CC"/>
    <w:rsid w:val="00980FE2"/>
    <w:rsid w:val="00995FA8"/>
    <w:rsid w:val="009A25B2"/>
    <w:rsid w:val="009A5B50"/>
    <w:rsid w:val="009C4F33"/>
    <w:rsid w:val="009C51FC"/>
    <w:rsid w:val="009D42FA"/>
    <w:rsid w:val="009D68AE"/>
    <w:rsid w:val="009F1E4F"/>
    <w:rsid w:val="009F3E25"/>
    <w:rsid w:val="009F7BD6"/>
    <w:rsid w:val="00A06765"/>
    <w:rsid w:val="00A1440C"/>
    <w:rsid w:val="00A16341"/>
    <w:rsid w:val="00A612CF"/>
    <w:rsid w:val="00A6594E"/>
    <w:rsid w:val="00A72D06"/>
    <w:rsid w:val="00A7449B"/>
    <w:rsid w:val="00A82C33"/>
    <w:rsid w:val="00A832D8"/>
    <w:rsid w:val="00AA1D51"/>
    <w:rsid w:val="00AA41EC"/>
    <w:rsid w:val="00AB2C9D"/>
    <w:rsid w:val="00AC2F5A"/>
    <w:rsid w:val="00AC4C9A"/>
    <w:rsid w:val="00AD71A8"/>
    <w:rsid w:val="00AE2C3C"/>
    <w:rsid w:val="00B142D2"/>
    <w:rsid w:val="00B21715"/>
    <w:rsid w:val="00B231EB"/>
    <w:rsid w:val="00B34CC7"/>
    <w:rsid w:val="00B52464"/>
    <w:rsid w:val="00B5663D"/>
    <w:rsid w:val="00BA7D4D"/>
    <w:rsid w:val="00BD2075"/>
    <w:rsid w:val="00BD5FE2"/>
    <w:rsid w:val="00BF6D53"/>
    <w:rsid w:val="00C106CE"/>
    <w:rsid w:val="00C14765"/>
    <w:rsid w:val="00C21669"/>
    <w:rsid w:val="00C21EC5"/>
    <w:rsid w:val="00C23E1D"/>
    <w:rsid w:val="00C40935"/>
    <w:rsid w:val="00C96422"/>
    <w:rsid w:val="00C96F01"/>
    <w:rsid w:val="00CB6BB7"/>
    <w:rsid w:val="00CC46EF"/>
    <w:rsid w:val="00CE67EC"/>
    <w:rsid w:val="00D05205"/>
    <w:rsid w:val="00D17A87"/>
    <w:rsid w:val="00D30240"/>
    <w:rsid w:val="00D37778"/>
    <w:rsid w:val="00D50AA1"/>
    <w:rsid w:val="00D74E49"/>
    <w:rsid w:val="00D7614D"/>
    <w:rsid w:val="00D80FC3"/>
    <w:rsid w:val="00D912FA"/>
    <w:rsid w:val="00DC371A"/>
    <w:rsid w:val="00DC793D"/>
    <w:rsid w:val="00DD540A"/>
    <w:rsid w:val="00DE6DCE"/>
    <w:rsid w:val="00DF3208"/>
    <w:rsid w:val="00DF386F"/>
    <w:rsid w:val="00E02E50"/>
    <w:rsid w:val="00E15AA1"/>
    <w:rsid w:val="00E17D2E"/>
    <w:rsid w:val="00E20F95"/>
    <w:rsid w:val="00E24292"/>
    <w:rsid w:val="00E35AF1"/>
    <w:rsid w:val="00E3612A"/>
    <w:rsid w:val="00E36ABD"/>
    <w:rsid w:val="00E63A39"/>
    <w:rsid w:val="00E70075"/>
    <w:rsid w:val="00E73BFE"/>
    <w:rsid w:val="00E818CB"/>
    <w:rsid w:val="00ED5E4D"/>
    <w:rsid w:val="00EE3504"/>
    <w:rsid w:val="00EF1C32"/>
    <w:rsid w:val="00F04447"/>
    <w:rsid w:val="00F12967"/>
    <w:rsid w:val="00F21CFB"/>
    <w:rsid w:val="00F307A6"/>
    <w:rsid w:val="00F43B9A"/>
    <w:rsid w:val="00F43C32"/>
    <w:rsid w:val="00F81E69"/>
    <w:rsid w:val="00FA514F"/>
    <w:rsid w:val="00FA5CBE"/>
    <w:rsid w:val="00FB6FFD"/>
    <w:rsid w:val="00FF74A3"/>
    <w:rsid w:val="05B105B2"/>
    <w:rsid w:val="081F4948"/>
    <w:rsid w:val="0C17701C"/>
    <w:rsid w:val="0E0C3CB7"/>
    <w:rsid w:val="0F8F1CC1"/>
    <w:rsid w:val="12054F77"/>
    <w:rsid w:val="12BD5FD4"/>
    <w:rsid w:val="138E3C70"/>
    <w:rsid w:val="14FC6E75"/>
    <w:rsid w:val="16256E9F"/>
    <w:rsid w:val="1DCF228B"/>
    <w:rsid w:val="23524C3D"/>
    <w:rsid w:val="2D1D39A0"/>
    <w:rsid w:val="36924D54"/>
    <w:rsid w:val="383C1744"/>
    <w:rsid w:val="3BBA68DB"/>
    <w:rsid w:val="3BD23C81"/>
    <w:rsid w:val="3C661E5F"/>
    <w:rsid w:val="4C3D1B58"/>
    <w:rsid w:val="4D3F04C1"/>
    <w:rsid w:val="548E7928"/>
    <w:rsid w:val="5A2B473F"/>
    <w:rsid w:val="5A832355"/>
    <w:rsid w:val="5B2B47AF"/>
    <w:rsid w:val="5B8A7F8C"/>
    <w:rsid w:val="5E0118FE"/>
    <w:rsid w:val="5F7A0FAE"/>
    <w:rsid w:val="675F4497"/>
    <w:rsid w:val="67EB434E"/>
    <w:rsid w:val="6A922B0E"/>
    <w:rsid w:val="6E8310E3"/>
    <w:rsid w:val="6F9F11E7"/>
    <w:rsid w:val="721D7BC4"/>
    <w:rsid w:val="7C204FD2"/>
    <w:rsid w:val="7C4A74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7"/>
    <w:qFormat/>
    <w:uiPriority w:val="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1"/>
    <w:next w:val="1"/>
    <w:link w:val="2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4"/>
    <w:semiHidden/>
    <w:unhideWhenUsed/>
    <w:uiPriority w:val="99"/>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link w:val="27"/>
    <w:semiHidden/>
    <w:unhideWhenUsed/>
    <w:uiPriority w:val="99"/>
    <w:pPr>
      <w:snapToGrid w:val="0"/>
      <w:jc w:val="left"/>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Emphasis"/>
    <w:basedOn w:val="11"/>
    <w:qFormat/>
    <w:uiPriority w:val="20"/>
    <w:rPr>
      <w:i/>
      <w:iCs/>
    </w:rPr>
  </w:style>
  <w:style w:type="character" w:styleId="14">
    <w:name w:val="Hyperlink"/>
    <w:basedOn w:val="11"/>
    <w:unhideWhenUsed/>
    <w:qFormat/>
    <w:uiPriority w:val="99"/>
    <w:rPr>
      <w:color w:val="0000FF"/>
      <w:u w:val="single"/>
    </w:rPr>
  </w:style>
  <w:style w:type="character" w:styleId="15">
    <w:name w:val="footnote reference"/>
    <w:basedOn w:val="11"/>
    <w:semiHidden/>
    <w:unhideWhenUsed/>
    <w:qFormat/>
    <w:uiPriority w:val="99"/>
    <w:rPr>
      <w:vertAlign w:val="superscript"/>
    </w:rPr>
  </w:style>
  <w:style w:type="character" w:customStyle="1" w:styleId="16">
    <w:name w:val="标题 1 Char"/>
    <w:basedOn w:val="11"/>
    <w:link w:val="2"/>
    <w:uiPriority w:val="9"/>
    <w:rPr>
      <w:rFonts w:ascii="宋体" w:hAnsi="宋体" w:eastAsia="宋体" w:cs="宋体"/>
      <w:b/>
      <w:bCs/>
      <w:kern w:val="36"/>
      <w:sz w:val="48"/>
      <w:szCs w:val="48"/>
    </w:rPr>
  </w:style>
  <w:style w:type="character" w:customStyle="1" w:styleId="17">
    <w:name w:val="标题 2 Char"/>
    <w:basedOn w:val="11"/>
    <w:link w:val="3"/>
    <w:uiPriority w:val="9"/>
    <w:rPr>
      <w:rFonts w:ascii="宋体" w:hAnsi="宋体" w:eastAsia="宋体" w:cs="宋体"/>
      <w:b/>
      <w:bCs/>
      <w:kern w:val="0"/>
      <w:sz w:val="36"/>
      <w:szCs w:val="36"/>
    </w:rPr>
  </w:style>
  <w:style w:type="character" w:customStyle="1" w:styleId="18">
    <w:name w:val="show-img-bd"/>
    <w:basedOn w:val="11"/>
    <w:qFormat/>
    <w:uiPriority w:val="0"/>
  </w:style>
  <w:style w:type="paragraph" w:customStyle="1" w:styleId="19">
    <w:name w:val="[基本段落]"/>
    <w:basedOn w:val="1"/>
    <w:uiPriority w:val="99"/>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paragraph" w:styleId="20">
    <w:name w:val="List Paragraph"/>
    <w:basedOn w:val="1"/>
    <w:qFormat/>
    <w:uiPriority w:val="99"/>
    <w:pPr>
      <w:ind w:firstLine="420" w:firstLineChars="200"/>
    </w:pPr>
  </w:style>
  <w:style w:type="character" w:customStyle="1" w:styleId="21">
    <w:name w:val="header-site-logo-txt"/>
    <w:basedOn w:val="11"/>
    <w:uiPriority w:val="0"/>
  </w:style>
  <w:style w:type="character" w:customStyle="1" w:styleId="22">
    <w:name w:val="header-site-time"/>
    <w:basedOn w:val="11"/>
    <w:uiPriority w:val="0"/>
  </w:style>
  <w:style w:type="paragraph" w:customStyle="1" w:styleId="23">
    <w:name w:val="img-desc"/>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24">
    <w:name w:val="批注框文本 Char"/>
    <w:basedOn w:val="11"/>
    <w:link w:val="5"/>
    <w:semiHidden/>
    <w:uiPriority w:val="99"/>
    <w:rPr>
      <w:kern w:val="2"/>
      <w:sz w:val="18"/>
      <w:szCs w:val="18"/>
    </w:rPr>
  </w:style>
  <w:style w:type="character" w:customStyle="1" w:styleId="25">
    <w:name w:val="tj"/>
    <w:basedOn w:val="11"/>
    <w:uiPriority w:val="0"/>
  </w:style>
  <w:style w:type="character" w:customStyle="1" w:styleId="26">
    <w:name w:val="标题 4 Char"/>
    <w:basedOn w:val="11"/>
    <w:link w:val="4"/>
    <w:semiHidden/>
    <w:uiPriority w:val="9"/>
    <w:rPr>
      <w:rFonts w:asciiTheme="majorHAnsi" w:hAnsiTheme="majorHAnsi" w:eastAsiaTheme="majorEastAsia" w:cstheme="majorBidi"/>
      <w:b/>
      <w:bCs/>
      <w:kern w:val="2"/>
      <w:sz w:val="28"/>
      <w:szCs w:val="28"/>
    </w:rPr>
  </w:style>
  <w:style w:type="character" w:customStyle="1" w:styleId="27">
    <w:name w:val="脚注文本 Char"/>
    <w:basedOn w:val="11"/>
    <w:link w:val="8"/>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1D8182-0695-4CED-9DC9-ECC6E284EE8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37</Pages>
  <Words>3853</Words>
  <Characters>21968</Characters>
  <Lines>183</Lines>
  <Paragraphs>51</Paragraphs>
  <TotalTime>872</TotalTime>
  <ScaleCrop>false</ScaleCrop>
  <LinksUpToDate>false</LinksUpToDate>
  <CharactersWithSpaces>25770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2019-05-15T04:07:00Z</dcterms:created>
  <dc:creator>xbany</dc:creator>
  <cp:lastModifiedBy>遇见</cp:lastModifiedBy>
  <cp:lastPrinted>2019-09-06T03:31:00Z</cp:lastPrinted>
  <dcterms:modified xsi:type="dcterms:W3CDTF">2019-09-16T09:18:43Z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